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1A2A47" w:rsidRPr="00114629" w14:paraId="52C85C6C" w14:textId="77777777" w:rsidTr="00A354CA">
        <w:tc>
          <w:tcPr>
            <w:tcW w:w="3666" w:type="dxa"/>
            <w:shd w:val="solid" w:color="F2DBDB" w:themeColor="accent2" w:themeTint="33" w:fill="C0504D" w:themeFill="accent2"/>
          </w:tcPr>
          <w:p w14:paraId="04505E1B" w14:textId="77777777" w:rsidR="001A2A47" w:rsidRPr="00114629" w:rsidRDefault="001A2A47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14629">
              <w:rPr>
                <w:rFonts w:asciiTheme="majorHAnsi" w:hAnsiTheme="majorHAnsi"/>
                <w:b/>
                <w:sz w:val="20"/>
                <w:szCs w:val="20"/>
              </w:rPr>
              <w:t xml:space="preserve">Grade 1 </w:t>
            </w:r>
          </w:p>
          <w:p w14:paraId="1A36E85C" w14:textId="77777777" w:rsidR="001A2A47" w:rsidRPr="00114629" w:rsidRDefault="001A2A47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477CCDE4" w14:textId="77777777" w:rsidR="001A2A47" w:rsidRDefault="001A2A47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14629">
              <w:rPr>
                <w:rFonts w:asciiTheme="majorHAnsi" w:hAnsiTheme="majorHAnsi"/>
                <w:b/>
                <w:sz w:val="20"/>
                <w:szCs w:val="20"/>
              </w:rPr>
              <w:t>Lesson: 7-6</w:t>
            </w:r>
          </w:p>
          <w:p w14:paraId="19F36DB6" w14:textId="77777777" w:rsidR="001A2A47" w:rsidRPr="00114629" w:rsidRDefault="001A2A47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14629">
              <w:rPr>
                <w:rFonts w:asciiTheme="majorHAnsi" w:hAnsiTheme="majorHAnsi"/>
                <w:b/>
                <w:sz w:val="20"/>
                <w:szCs w:val="20"/>
              </w:rPr>
              <w:t xml:space="preserve">Problem Solving:  Look for a Pattern 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2AC49657" w14:textId="77777777" w:rsidR="001A2A47" w:rsidRPr="00114629" w:rsidRDefault="001A2A4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i/>
                <w:color w:val="0070C0"/>
                <w:sz w:val="20"/>
                <w:szCs w:val="20"/>
              </w:rPr>
              <w:t>DRAFT</w:t>
            </w:r>
          </w:p>
        </w:tc>
      </w:tr>
      <w:tr w:rsidR="004251CC" w:rsidRPr="00114629" w14:paraId="56BA82B5" w14:textId="77777777" w:rsidTr="001A2A47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8E8CC0" w14:textId="77777777" w:rsidR="004251CC" w:rsidRPr="00114629" w:rsidRDefault="00C8466E" w:rsidP="00EE4845">
            <w:pPr>
              <w:rPr>
                <w:rFonts w:asciiTheme="majorHAnsi" w:hAnsiTheme="majorHAnsi"/>
                <w:sz w:val="20"/>
                <w:szCs w:val="20"/>
              </w:rPr>
            </w:pPr>
            <w:r w:rsidRPr="00114629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114629">
              <w:rPr>
                <w:rFonts w:asciiTheme="majorHAnsi" w:hAnsiTheme="majorHAnsi"/>
                <w:b/>
                <w:sz w:val="20"/>
                <w:szCs w:val="20"/>
              </w:rPr>
              <w:t xml:space="preserve">Standard(s): </w:t>
            </w:r>
            <w:r w:rsidR="00330B8A" w:rsidRPr="00114629">
              <w:rPr>
                <w:rFonts w:asciiTheme="majorHAnsi" w:hAnsiTheme="majorHAnsi"/>
                <w:b/>
                <w:sz w:val="20"/>
                <w:szCs w:val="20"/>
              </w:rPr>
              <w:t xml:space="preserve"> 1.NBT.1</w:t>
            </w:r>
            <w:r w:rsidR="00EE4845" w:rsidRPr="00114629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  </w:t>
            </w:r>
            <w:r w:rsidR="004251CC" w:rsidRPr="00114629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2C7B55" w:rsidRPr="00114629">
              <w:rPr>
                <w:rFonts w:asciiTheme="majorHAnsi" w:hAnsiTheme="majorHAnsi"/>
                <w:b/>
                <w:sz w:val="20"/>
                <w:szCs w:val="20"/>
              </w:rPr>
              <w:t xml:space="preserve">  Number and Operations in Base Ten</w:t>
            </w:r>
            <w:r w:rsidR="00BD4B6B" w:rsidRPr="0011462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</w:tc>
      </w:tr>
      <w:tr w:rsidR="008815DF" w:rsidRPr="00114629" w14:paraId="3FB33498" w14:textId="77777777" w:rsidTr="001A2A47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4C353564" w14:textId="77777777" w:rsidR="004251CC" w:rsidRPr="0011462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14629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304E1CCA" w14:textId="77777777" w:rsidR="004251CC" w:rsidRPr="0011462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14629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1A2A47" w14:paraId="18CB6488" w14:textId="77777777" w:rsidTr="008815DF">
        <w:tc>
          <w:tcPr>
            <w:tcW w:w="5418" w:type="dxa"/>
            <w:gridSpan w:val="2"/>
          </w:tcPr>
          <w:p w14:paraId="1F2F6760" w14:textId="77777777" w:rsidR="004251CC" w:rsidRDefault="004251CC" w:rsidP="00F14966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4EDA95CC" w14:textId="77777777" w:rsidR="00F14966" w:rsidRPr="00B1272A" w:rsidRDefault="00F14966" w:rsidP="00F14966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</w:p>
        </w:tc>
        <w:tc>
          <w:tcPr>
            <w:tcW w:w="5580" w:type="dxa"/>
            <w:gridSpan w:val="3"/>
          </w:tcPr>
          <w:p w14:paraId="07245B33" w14:textId="16F3B9E6" w:rsidR="00A33D1C" w:rsidRPr="00B1272A" w:rsidRDefault="00A33D1C" w:rsidP="002D29DD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</w:p>
        </w:tc>
      </w:tr>
      <w:tr w:rsidR="008815DF" w:rsidRPr="00114629" w14:paraId="560DDC79" w14:textId="77777777" w:rsidTr="008815DF">
        <w:tc>
          <w:tcPr>
            <w:tcW w:w="5418" w:type="dxa"/>
            <w:gridSpan w:val="2"/>
          </w:tcPr>
          <w:p w14:paraId="4DDC874D" w14:textId="77777777" w:rsidR="004251CC" w:rsidRPr="0011462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14629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203F8345" w14:textId="77777777" w:rsidR="00BD4B6B" w:rsidRPr="00114629" w:rsidRDefault="002E1168">
            <w:pPr>
              <w:rPr>
                <w:rFonts w:asciiTheme="majorHAnsi" w:hAnsiTheme="majorHAnsi"/>
                <w:sz w:val="20"/>
                <w:szCs w:val="20"/>
              </w:rPr>
            </w:pPr>
            <w:r w:rsidRPr="00114629">
              <w:rPr>
                <w:rFonts w:asciiTheme="majorHAnsi" w:hAnsiTheme="majorHAnsi"/>
                <w:sz w:val="20"/>
                <w:szCs w:val="20"/>
              </w:rPr>
              <w:t xml:space="preserve">Some problems can be solved by identifying elements that repeat in a predictable way.  </w:t>
            </w:r>
            <w:r w:rsidR="00330B8A" w:rsidRPr="00114629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5580" w:type="dxa"/>
            <w:gridSpan w:val="3"/>
          </w:tcPr>
          <w:p w14:paraId="3F9BAFEE" w14:textId="77777777" w:rsidR="004251CC" w:rsidRPr="0011462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14629">
              <w:rPr>
                <w:rFonts w:asciiTheme="majorHAnsi" w:hAnsiTheme="majorHAnsi"/>
                <w:b/>
                <w:sz w:val="20"/>
                <w:szCs w:val="20"/>
              </w:rPr>
              <w:t>Academic Vocabulary</w:t>
            </w:r>
            <w:r w:rsidR="00976095">
              <w:rPr>
                <w:rFonts w:asciiTheme="majorHAnsi" w:hAnsiTheme="majorHAnsi"/>
                <w:b/>
                <w:sz w:val="20"/>
                <w:szCs w:val="20"/>
              </w:rPr>
              <w:t xml:space="preserve"> for Word Wall</w:t>
            </w:r>
            <w:r w:rsidRPr="00114629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52B90A56" w14:textId="77777777" w:rsidR="008815DF" w:rsidRPr="00114629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14629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1FCE6D05" w14:textId="77777777" w:rsidR="004251CC" w:rsidRPr="0011462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14629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4D39223F" w14:textId="77777777" w:rsidR="004251CC" w:rsidRPr="0011462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14629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23E3A507" w14:textId="77777777" w:rsidR="004251CC" w:rsidRPr="00114629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14629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11462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6F3EC4B9" w14:textId="77777777" w:rsidR="00C8466E" w:rsidRPr="00114629" w:rsidRDefault="00C8466E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14629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</w:tc>
      </w:tr>
      <w:tr w:rsidR="008815DF" w:rsidRPr="00114629" w14:paraId="0B2843CA" w14:textId="77777777" w:rsidTr="001A2A47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6CD0041E" w14:textId="77777777" w:rsidR="004251CC" w:rsidRPr="0011462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14629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033ADDE6" w14:textId="1ADFC872" w:rsidR="007355EF" w:rsidRPr="00114629" w:rsidRDefault="002E1168" w:rsidP="00F1496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114629">
              <w:rPr>
                <w:rFonts w:asciiTheme="majorHAnsi" w:hAnsiTheme="majorHAnsi"/>
                <w:sz w:val="20"/>
                <w:szCs w:val="20"/>
              </w:rPr>
              <w:t>Two-color counters (</w:t>
            </w:r>
            <w:r w:rsidR="00F14966">
              <w:rPr>
                <w:rFonts w:asciiTheme="majorHAnsi" w:hAnsiTheme="majorHAnsi"/>
                <w:sz w:val="20"/>
                <w:szCs w:val="20"/>
              </w:rPr>
              <w:t>T</w:t>
            </w:r>
            <w:r w:rsidRPr="00114629">
              <w:rPr>
                <w:rFonts w:asciiTheme="majorHAnsi" w:hAnsiTheme="majorHAnsi"/>
                <w:sz w:val="20"/>
                <w:szCs w:val="20"/>
              </w:rPr>
              <w:t xml:space="preserve">eaching </w:t>
            </w:r>
            <w:r w:rsidR="00F14966">
              <w:rPr>
                <w:rFonts w:asciiTheme="majorHAnsi" w:hAnsiTheme="majorHAnsi"/>
                <w:sz w:val="20"/>
                <w:szCs w:val="20"/>
              </w:rPr>
              <w:t>T</w:t>
            </w:r>
            <w:bookmarkStart w:id="0" w:name="_GoBack"/>
            <w:bookmarkEnd w:id="0"/>
            <w:r w:rsidRPr="00114629">
              <w:rPr>
                <w:rFonts w:asciiTheme="majorHAnsi" w:hAnsiTheme="majorHAnsi"/>
                <w:sz w:val="20"/>
                <w:szCs w:val="20"/>
              </w:rPr>
              <w:t>ool 14)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045F82B8" w14:textId="77777777" w:rsidR="004251CC" w:rsidRPr="00114629" w:rsidRDefault="0097609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Additional Lesson Vocabulary</w:t>
            </w:r>
            <w:r w:rsidR="004251CC" w:rsidRPr="00114629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5F268F3B" w14:textId="77777777" w:rsidR="004251CC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  <w:p w14:paraId="6551B8B7" w14:textId="77777777" w:rsidR="007A7802" w:rsidRPr="00114629" w:rsidRDefault="007A7802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114629" w14:paraId="2C488896" w14:textId="77777777" w:rsidTr="001A2A47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22BD40CD" w14:textId="77777777" w:rsidR="008815DF" w:rsidRPr="00114629" w:rsidRDefault="004251CC" w:rsidP="00330B8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14629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11462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516BB696" w14:textId="77777777" w:rsidR="004251CC" w:rsidRPr="0011462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14629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114629">
              <w:rPr>
                <w:rFonts w:asciiTheme="majorHAnsi" w:hAnsiTheme="majorHAnsi"/>
                <w:b/>
                <w:sz w:val="20"/>
                <w:szCs w:val="20"/>
              </w:rPr>
              <w:t xml:space="preserve"> 20 minutes</w:t>
            </w:r>
          </w:p>
        </w:tc>
      </w:tr>
      <w:tr w:rsidR="004251CC" w:rsidRPr="00114629" w14:paraId="6ECAC407" w14:textId="77777777" w:rsidTr="001A2A47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75ACB223" w14:textId="77777777" w:rsidR="008815DF" w:rsidRPr="0011462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14629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114629">
              <w:rPr>
                <w:rFonts w:asciiTheme="majorHAnsi" w:hAnsiTheme="majorHAnsi" w:cs="Arial"/>
                <w:b/>
                <w:sz w:val="20"/>
                <w:szCs w:val="20"/>
              </w:rPr>
              <w:t>3</w:t>
            </w:r>
            <w:r w:rsidRPr="0011462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114629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7D3AEC23" w14:textId="77777777" w:rsidR="008815DF" w:rsidRPr="007A7802" w:rsidRDefault="00A07DC2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976095"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A780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avez appris comment trouver des suites sur une grille de 100 et vous savez comment compter par intervalles. Aujourd’hui, vous allez apprendre à utiliser des </w:t>
            </w:r>
            <w:r w:rsidR="007A7802"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suites </w:t>
            </w:r>
            <w:r w:rsid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 nombres</w:t>
            </w:r>
            <w:r w:rsidR="007A780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pour résoudre des problèmes.</w:t>
            </w:r>
            <w:r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5881EBA1" w14:textId="77777777" w:rsidR="00137C79" w:rsidRPr="00114629" w:rsidRDefault="00137C79" w:rsidP="00137C7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14629">
              <w:rPr>
                <w:rFonts w:asciiTheme="majorHAnsi" w:hAnsiTheme="majorHAnsi" w:cs="Arial"/>
                <w:sz w:val="20"/>
                <w:szCs w:val="20"/>
              </w:rPr>
              <w:t xml:space="preserve">Show students 4 trains of connecting cubes, each with 5 cubes.  </w:t>
            </w:r>
          </w:p>
          <w:p w14:paraId="0B397581" w14:textId="77777777" w:rsidR="00137C79" w:rsidRPr="007A7802" w:rsidRDefault="00137C79" w:rsidP="00137C79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976095"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A780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peut-on compter par intervalles pour trouver combien de cubes il y a en tout ? Chaque train a 1, 2, 3, 4, 5 cubes, donc je peux compter par 5. Comptez avec moi, 5, 10, 15, 20</w:t>
            </w:r>
            <w:r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65D8C90" w14:textId="77777777" w:rsidR="00137C79" w:rsidRPr="00114629" w:rsidRDefault="00137C79" w:rsidP="00137C79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114629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114629">
              <w:rPr>
                <w:rFonts w:asciiTheme="majorHAnsi" w:hAnsiTheme="majorHAnsi" w:cs="Arial"/>
                <w:i/>
                <w:sz w:val="20"/>
                <w:szCs w:val="20"/>
              </w:rPr>
              <w:t>will skip count with the teacher, “5, 10, 15, 20”</w:t>
            </w:r>
          </w:p>
          <w:p w14:paraId="3DE63AB7" w14:textId="77777777" w:rsidR="00137C79" w:rsidRPr="007A7802" w:rsidRDefault="00137C79" w:rsidP="00137C79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976095"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A780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y a 20 cubes</w:t>
            </w:r>
            <w:r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467667B" w14:textId="77777777" w:rsidR="008815DF" w:rsidRPr="00B1272A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4DD35B05" w14:textId="77777777" w:rsidR="008815DF" w:rsidRPr="0011462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14629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114629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114629">
              <w:rPr>
                <w:rFonts w:asciiTheme="majorHAnsi" w:hAnsiTheme="majorHAnsi" w:cs="Arial"/>
                <w:b/>
                <w:sz w:val="20"/>
                <w:szCs w:val="20"/>
              </w:rPr>
              <w:t>12</w:t>
            </w:r>
            <w:r w:rsidR="00EE4845" w:rsidRPr="0011462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11462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40579C98" w14:textId="77777777" w:rsidR="00137C79" w:rsidRPr="00114629" w:rsidRDefault="00137C79" w:rsidP="00137C7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14629">
              <w:rPr>
                <w:rFonts w:asciiTheme="majorHAnsi" w:hAnsiTheme="majorHAnsi" w:cs="Arial"/>
                <w:sz w:val="20"/>
                <w:szCs w:val="20"/>
              </w:rPr>
              <w:t>Hand out white boards, erasers and markers.</w:t>
            </w:r>
          </w:p>
          <w:p w14:paraId="7C1F3B85" w14:textId="77777777" w:rsidR="008815DF" w:rsidRPr="00831B1C" w:rsidRDefault="00137C7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831B1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Aujourd’hui, nous allons faire des histoires mathématiques. Vous allez dessiner les histoires sur votre ardoise. Puis nous utiliserons vos dessins pour compter par intervalles</w:t>
            </w:r>
            <w:r w:rsidR="004204A7"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53B6862" w14:textId="77777777" w:rsidR="004204A7" w:rsidRPr="00B37C51" w:rsidRDefault="004204A7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976095"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1602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Il y a 5 feuilles. Dessinez 5 feuilles. Je vais aussi dessiner 5 feuilles. Sur chaque feuille, il y a </w:t>
            </w:r>
            <w:r w:rsidR="00A1602E" w:rsidRPr="00B37C5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 coccinelles</w:t>
            </w:r>
            <w:r w:rsidR="001A2A4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A1602E" w:rsidRPr="00B37C5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Dessinez 2 coccinelles sur chaque feuille.</w:t>
            </w:r>
            <w:r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6320563C" w14:textId="77777777" w:rsidR="004204A7" w:rsidRPr="001A2A47" w:rsidRDefault="004204A7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1A2A47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976095" w:rsidRPr="001A2A47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1A2A4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</w:t>
            </w:r>
            <w:r w:rsidRPr="00976095">
              <w:rPr>
                <w:rFonts w:asciiTheme="majorHAnsi" w:hAnsiTheme="majorHAnsi" w:cs="Arial"/>
                <w:i/>
                <w:sz w:val="20"/>
                <w:szCs w:val="20"/>
              </w:rPr>
              <w:t>draw the leaves and put 2 ladybugs on each</w:t>
            </w:r>
            <w:r w:rsidRPr="001A2A4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</w:t>
            </w:r>
          </w:p>
          <w:p w14:paraId="6A992572" w14:textId="77777777" w:rsidR="004204A7" w:rsidRPr="00B37C51" w:rsidRDefault="004204A7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976095"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B33329" w:rsidRPr="00B37C5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coccinelles y a-t-il en tout ? Par combien doit-on compter ? – par 10 ?</w:t>
            </w:r>
            <w:r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103E649A" w14:textId="77777777" w:rsidR="004204A7" w:rsidRPr="00B37C51" w:rsidRDefault="004204A7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B37C51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B37C51">
              <w:rPr>
                <w:rFonts w:asciiTheme="majorHAnsi" w:hAnsiTheme="majorHAnsi" w:cs="Arial"/>
                <w:i/>
                <w:sz w:val="20"/>
                <w:szCs w:val="20"/>
              </w:rPr>
              <w:t>will respond, “no</w:t>
            </w:r>
            <w:r w:rsidR="00B33329" w:rsidRPr="00B37C51">
              <w:rPr>
                <w:rFonts w:asciiTheme="majorHAnsi" w:hAnsiTheme="majorHAnsi" w:cs="Arial"/>
                <w:i/>
                <w:sz w:val="20"/>
                <w:szCs w:val="20"/>
              </w:rPr>
              <w:t>n</w:t>
            </w:r>
            <w:r w:rsidRPr="00B37C51">
              <w:rPr>
                <w:rFonts w:asciiTheme="majorHAnsi" w:hAnsiTheme="majorHAnsi" w:cs="Arial"/>
                <w:i/>
                <w:sz w:val="20"/>
                <w:szCs w:val="20"/>
              </w:rPr>
              <w:t>”</w:t>
            </w:r>
          </w:p>
          <w:p w14:paraId="44A627C9" w14:textId="77777777" w:rsidR="004204A7" w:rsidRPr="00B37C51" w:rsidRDefault="004204A7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37C51">
              <w:rPr>
                <w:rFonts w:asciiTheme="majorHAnsi" w:hAnsiTheme="majorHAnsi" w:cs="Arial"/>
                <w:b/>
                <w:sz w:val="20"/>
                <w:szCs w:val="20"/>
              </w:rPr>
              <w:t>T:  “-</w:t>
            </w:r>
            <w:r w:rsidR="00B33329" w:rsidRPr="00B37C51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B33329" w:rsidRPr="00B1272A">
              <w:rPr>
                <w:rFonts w:asciiTheme="majorHAnsi" w:hAnsiTheme="majorHAnsi" w:cs="Arial"/>
                <w:b/>
                <w:sz w:val="20"/>
                <w:szCs w:val="20"/>
              </w:rPr>
              <w:t xml:space="preserve">par </w:t>
            </w:r>
            <w:r w:rsidR="00976095" w:rsidRPr="00B1272A">
              <w:rPr>
                <w:rFonts w:asciiTheme="majorHAnsi" w:hAnsiTheme="majorHAnsi" w:cs="Arial"/>
                <w:b/>
                <w:sz w:val="20"/>
                <w:szCs w:val="20"/>
              </w:rPr>
              <w:t>5?</w:t>
            </w:r>
            <w:r w:rsidRPr="00B37C51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35511A92" w14:textId="77777777" w:rsidR="004204A7" w:rsidRPr="00114629" w:rsidRDefault="004204A7" w:rsidP="004204A7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B37C51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B37C51">
              <w:rPr>
                <w:rFonts w:asciiTheme="majorHAnsi" w:hAnsiTheme="majorHAnsi" w:cs="Arial"/>
                <w:i/>
                <w:sz w:val="20"/>
                <w:szCs w:val="20"/>
              </w:rPr>
              <w:t>will respond, “no</w:t>
            </w:r>
            <w:r w:rsidR="00B33329" w:rsidRPr="00B37C51">
              <w:rPr>
                <w:rFonts w:asciiTheme="majorHAnsi" w:hAnsiTheme="majorHAnsi" w:cs="Arial"/>
                <w:i/>
                <w:sz w:val="20"/>
                <w:szCs w:val="20"/>
              </w:rPr>
              <w:t>n</w:t>
            </w:r>
            <w:r w:rsidRPr="00B37C51">
              <w:rPr>
                <w:rFonts w:asciiTheme="majorHAnsi" w:hAnsiTheme="majorHAnsi" w:cs="Arial"/>
                <w:i/>
                <w:sz w:val="20"/>
                <w:szCs w:val="20"/>
              </w:rPr>
              <w:t>”</w:t>
            </w:r>
          </w:p>
          <w:p w14:paraId="037510A2" w14:textId="77777777" w:rsidR="004204A7" w:rsidRPr="00114629" w:rsidRDefault="00B3332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“- 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par </w:t>
            </w:r>
            <w:r w:rsidR="0097609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2?</w:t>
            </w:r>
            <w:r w:rsidR="004204A7" w:rsidRPr="00114629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3D0BD62B" w14:textId="77777777" w:rsidR="004204A7" w:rsidRPr="00114629" w:rsidRDefault="004204A7" w:rsidP="004204A7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114629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B33329"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B33329" w:rsidRPr="00B33329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</w:t>
            </w:r>
            <w:r w:rsidRPr="00114629">
              <w:rPr>
                <w:rFonts w:asciiTheme="majorHAnsi" w:hAnsiTheme="majorHAnsi" w:cs="Arial"/>
                <w:i/>
                <w:sz w:val="20"/>
                <w:szCs w:val="20"/>
              </w:rPr>
              <w:t>”</w:t>
            </w:r>
          </w:p>
          <w:p w14:paraId="0A23F5C2" w14:textId="77777777" w:rsidR="004204A7" w:rsidRPr="00B33329" w:rsidRDefault="004204A7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976095"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B333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raison, comptons par 2, 2, 4, 6, 8, 10</w:t>
            </w:r>
            <w:r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097C78E" w14:textId="77777777" w:rsidR="004204A7" w:rsidRPr="00114629" w:rsidRDefault="004204A7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114629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114629">
              <w:rPr>
                <w:rFonts w:asciiTheme="majorHAnsi" w:hAnsiTheme="majorHAnsi" w:cs="Arial"/>
                <w:i/>
                <w:sz w:val="20"/>
                <w:szCs w:val="20"/>
              </w:rPr>
              <w:t>will count by 2s with the teacher.</w:t>
            </w:r>
          </w:p>
          <w:p w14:paraId="79CF4F46" w14:textId="77777777" w:rsidR="004204A7" w:rsidRPr="00B33329" w:rsidRDefault="004204A7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976095"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B3332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vous allez écrire ces nombres, je vais les écrire avec vous, n’oubliez pas de les dire en même temps que vous les écrivez,</w:t>
            </w:r>
            <w:r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2,</w:t>
            </w:r>
            <w:r w:rsidR="00B33329"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4,</w:t>
            </w:r>
            <w:r w:rsidR="00B33329"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6,</w:t>
            </w:r>
            <w:r w:rsidR="00B33329"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8,</w:t>
            </w:r>
            <w:r w:rsidR="00B33329"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10.”</w:t>
            </w:r>
          </w:p>
          <w:p w14:paraId="21213594" w14:textId="77777777" w:rsidR="004204A7" w:rsidRPr="00114629" w:rsidRDefault="004204A7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114629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114629">
              <w:rPr>
                <w:rFonts w:asciiTheme="majorHAnsi" w:hAnsiTheme="majorHAnsi" w:cs="Arial"/>
                <w:i/>
                <w:sz w:val="20"/>
                <w:szCs w:val="20"/>
              </w:rPr>
              <w:t>will write and say, “2,4,6,8,10”</w:t>
            </w:r>
          </w:p>
          <w:p w14:paraId="12114011" w14:textId="77777777" w:rsidR="004204A7" w:rsidRPr="00DD798B" w:rsidRDefault="004204A7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976095"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D798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Combien </w:t>
            </w:r>
            <w:r w:rsidR="00DD798B" w:rsidRPr="00B37C5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 coccinelles y a-t-</w:t>
            </w:r>
            <w:r w:rsidR="00DD798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en tout ? Levez votre main</w:t>
            </w:r>
            <w:r w:rsidRPr="00114629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AD382B9" w14:textId="77777777" w:rsidR="004204A7" w:rsidRPr="00114629" w:rsidRDefault="004204A7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114629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114629">
              <w:rPr>
                <w:rFonts w:asciiTheme="majorHAnsi" w:hAnsiTheme="majorHAnsi" w:cs="Arial"/>
                <w:i/>
                <w:sz w:val="20"/>
                <w:szCs w:val="20"/>
              </w:rPr>
              <w:t>will respond, “10”</w:t>
            </w:r>
          </w:p>
          <w:p w14:paraId="5F4AD609" w14:textId="77777777" w:rsidR="004204A7" w:rsidRPr="00114629" w:rsidRDefault="004204A7" w:rsidP="004204A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14629">
              <w:rPr>
                <w:rFonts w:asciiTheme="majorHAnsi" w:hAnsiTheme="majorHAnsi" w:cs="Arial"/>
                <w:sz w:val="20"/>
                <w:szCs w:val="20"/>
              </w:rPr>
              <w:t>Go through problems 2-</w:t>
            </w:r>
            <w:r w:rsidR="005D4DD3" w:rsidRPr="00114629">
              <w:rPr>
                <w:rFonts w:asciiTheme="majorHAnsi" w:hAnsiTheme="majorHAnsi" w:cs="Arial"/>
                <w:sz w:val="20"/>
                <w:szCs w:val="20"/>
              </w:rPr>
              <w:t>6 the same way.</w:t>
            </w:r>
          </w:p>
          <w:p w14:paraId="55020783" w14:textId="77777777" w:rsidR="008815DF" w:rsidRPr="00114629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49E70A2D" w14:textId="77777777" w:rsidR="008815DF" w:rsidRPr="00B1272A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76095">
              <w:rPr>
                <w:rFonts w:asciiTheme="majorHAnsi" w:hAnsiTheme="majorHAnsi" w:cs="Arial"/>
                <w:b/>
                <w:sz w:val="20"/>
                <w:szCs w:val="20"/>
              </w:rPr>
              <w:t>Closing</w:t>
            </w:r>
            <w:r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(</w:t>
            </w:r>
            <w:r w:rsidR="00114629"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5</w:t>
            </w:r>
            <w:r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815DF"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minutes)</w:t>
            </w:r>
          </w:p>
          <w:p w14:paraId="3F7E352B" w14:textId="77777777" w:rsidR="005D4DD3" w:rsidRPr="00B1272A" w:rsidRDefault="005D4DD3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976095"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624D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Maintenant, nous allons ensemble écrire une histoire mathématique. </w:t>
            </w:r>
            <w:r w:rsidR="002773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allons écrire un problème avec des personnes et des bus. </w:t>
            </w:r>
            <w:r w:rsidR="002773CF" w:rsidRPr="00B1272A">
              <w:rPr>
                <w:rFonts w:asciiTheme="majorHAnsi" w:hAnsiTheme="majorHAnsi" w:cs="Arial"/>
                <w:b/>
                <w:sz w:val="20"/>
                <w:szCs w:val="20"/>
              </w:rPr>
              <w:t>Avec combi</w:t>
            </w:r>
            <w:r w:rsidR="001A2A47">
              <w:rPr>
                <w:rFonts w:asciiTheme="majorHAnsi" w:hAnsiTheme="majorHAnsi" w:cs="Arial"/>
                <w:b/>
                <w:sz w:val="20"/>
                <w:szCs w:val="20"/>
              </w:rPr>
              <w:t xml:space="preserve">en de bus </w:t>
            </w:r>
            <w:r w:rsidR="001A2A47" w:rsidRPr="0097609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voulez-vous</w:t>
            </w:r>
            <w:r w:rsidR="001A2A47">
              <w:rPr>
                <w:rFonts w:asciiTheme="majorHAnsi" w:hAnsiTheme="majorHAnsi" w:cs="Arial"/>
                <w:b/>
                <w:sz w:val="20"/>
                <w:szCs w:val="20"/>
              </w:rPr>
              <w:t xml:space="preserve"> commencer</w:t>
            </w:r>
            <w:r w:rsidR="002773CF" w:rsidRPr="00B1272A">
              <w:rPr>
                <w:rFonts w:asciiTheme="majorHAnsi" w:hAnsiTheme="majorHAnsi" w:cs="Arial"/>
                <w:b/>
                <w:sz w:val="20"/>
                <w:szCs w:val="20"/>
              </w:rPr>
              <w:t>?</w:t>
            </w:r>
            <w:r w:rsidRPr="00114629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67CA7DC6" w14:textId="77777777" w:rsidR="005D4DD3" w:rsidRPr="00114629" w:rsidRDefault="005D4DD3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114629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114629">
              <w:rPr>
                <w:rFonts w:asciiTheme="majorHAnsi" w:hAnsiTheme="majorHAnsi" w:cs="Arial"/>
                <w:i/>
                <w:sz w:val="20"/>
                <w:szCs w:val="20"/>
              </w:rPr>
              <w:t>will raise their hands and give a number.</w:t>
            </w:r>
          </w:p>
          <w:p w14:paraId="5E47F5E3" w14:textId="77777777" w:rsidR="005D4DD3" w:rsidRPr="002773CF" w:rsidRDefault="005D4DD3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976095"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2773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D’accord, est-ce que dans chaque bus il y a 2 personnes, 5 personnes ou 10 personnes ?</w:t>
            </w:r>
            <w:r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09B0E0F5" w14:textId="77777777" w:rsidR="005D4DD3" w:rsidRPr="00114629" w:rsidRDefault="005D4DD3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114629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114629">
              <w:rPr>
                <w:rFonts w:asciiTheme="majorHAnsi" w:hAnsiTheme="majorHAnsi" w:cs="Arial"/>
                <w:i/>
                <w:sz w:val="20"/>
                <w:szCs w:val="20"/>
              </w:rPr>
              <w:t>will give an number “2” or “5” or “10”</w:t>
            </w:r>
          </w:p>
          <w:p w14:paraId="61B2C229" w14:textId="77777777" w:rsidR="005D4DD3" w:rsidRPr="006B1350" w:rsidRDefault="005D4DD3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976095"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6B1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Donc, il y a ___ bus. Dans chaque bus, il y a ___ personnes. Faites un dessin</w:t>
            </w:r>
            <w:r w:rsidRPr="00114629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1CF90B6" w14:textId="77777777" w:rsidR="005D4DD3" w:rsidRPr="00114629" w:rsidRDefault="005D4DD3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114629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114629">
              <w:rPr>
                <w:rFonts w:asciiTheme="majorHAnsi" w:hAnsiTheme="majorHAnsi" w:cs="Arial"/>
                <w:i/>
                <w:sz w:val="20"/>
                <w:szCs w:val="20"/>
              </w:rPr>
              <w:t>will draw the story problem.</w:t>
            </w:r>
          </w:p>
          <w:p w14:paraId="32EF6C96" w14:textId="77777777" w:rsidR="005D4DD3" w:rsidRPr="006B1350" w:rsidRDefault="005D4DD3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976095"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6B13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personnes y a-t-il en tout ? Par combien compte-t-on ? par 2, par 5 ou par 10 ?</w:t>
            </w:r>
            <w:r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2625817F" w14:textId="77777777" w:rsidR="005D4DD3" w:rsidRPr="00114629" w:rsidRDefault="005D4DD3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114629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114629">
              <w:rPr>
                <w:rFonts w:asciiTheme="majorHAnsi" w:hAnsiTheme="majorHAnsi" w:cs="Arial"/>
                <w:i/>
                <w:sz w:val="20"/>
                <w:szCs w:val="20"/>
              </w:rPr>
              <w:t>will respond, “2” or “5” or “10”</w:t>
            </w:r>
          </w:p>
          <w:p w14:paraId="07E5B829" w14:textId="77777777" w:rsidR="005D4DD3" w:rsidRPr="00114629" w:rsidRDefault="005D4DD3" w:rsidP="005D4DD3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i/>
                <w:sz w:val="20"/>
                <w:szCs w:val="20"/>
              </w:rPr>
            </w:pPr>
            <w:r w:rsidRPr="00114629">
              <w:rPr>
                <w:rFonts w:asciiTheme="majorHAnsi" w:hAnsiTheme="majorHAnsi" w:cs="Arial"/>
                <w:sz w:val="20"/>
                <w:szCs w:val="20"/>
              </w:rPr>
              <w:t xml:space="preserve">Teacher and students will skip count the number of people on the buses.  </w:t>
            </w:r>
          </w:p>
          <w:p w14:paraId="12D6BA44" w14:textId="77777777" w:rsidR="005D4DD3" w:rsidRPr="00650BB7" w:rsidRDefault="005D4DD3" w:rsidP="005D4DD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lastRenderedPageBreak/>
              <w:t>T</w:t>
            </w:r>
            <w:r w:rsidR="00976095"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650BB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personnes y a-t-il en tout ?</w:t>
            </w:r>
            <w:r w:rsidRPr="00B127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52B46D1D" w14:textId="77777777" w:rsidR="004251CC" w:rsidRPr="00114629" w:rsidRDefault="005D4DD3" w:rsidP="005D4DD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114629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114629">
              <w:rPr>
                <w:rFonts w:asciiTheme="majorHAnsi" w:hAnsiTheme="majorHAnsi" w:cs="Arial"/>
                <w:i/>
                <w:sz w:val="20"/>
                <w:szCs w:val="20"/>
              </w:rPr>
              <w:t>will respond with the amount of people on all the buses all together.</w:t>
            </w:r>
          </w:p>
        </w:tc>
      </w:tr>
      <w:tr w:rsidR="004251CC" w:rsidRPr="00114629" w14:paraId="70DF91F6" w14:textId="77777777" w:rsidTr="001A2A47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73CF4038" w14:textId="77777777" w:rsidR="004251CC" w:rsidRPr="0011462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14629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114629" w14:paraId="3E2865DB" w14:textId="77777777" w:rsidTr="008815DF">
        <w:tc>
          <w:tcPr>
            <w:tcW w:w="10998" w:type="dxa"/>
            <w:gridSpan w:val="5"/>
          </w:tcPr>
          <w:p w14:paraId="4BEF80AE" w14:textId="50D96470" w:rsidR="004251CC" w:rsidRPr="00114629" w:rsidRDefault="005D4DD3" w:rsidP="00F1496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14629">
              <w:rPr>
                <w:rFonts w:asciiTheme="majorHAnsi" w:hAnsiTheme="majorHAnsi"/>
                <w:b/>
                <w:sz w:val="20"/>
                <w:szCs w:val="20"/>
              </w:rPr>
              <w:t xml:space="preserve">Observation of </w:t>
            </w:r>
            <w:r w:rsidR="00F14966">
              <w:rPr>
                <w:rFonts w:asciiTheme="majorHAnsi" w:hAnsiTheme="majorHAnsi"/>
                <w:b/>
                <w:sz w:val="20"/>
                <w:szCs w:val="20"/>
              </w:rPr>
              <w:t>w</w:t>
            </w:r>
            <w:r w:rsidRPr="00114629">
              <w:rPr>
                <w:rFonts w:asciiTheme="majorHAnsi" w:hAnsiTheme="majorHAnsi"/>
                <w:b/>
                <w:sz w:val="20"/>
                <w:szCs w:val="20"/>
              </w:rPr>
              <w:t>hite board work.</w:t>
            </w:r>
          </w:p>
        </w:tc>
      </w:tr>
    </w:tbl>
    <w:p w14:paraId="2ED869D0" w14:textId="77777777" w:rsidR="0003446E" w:rsidRPr="00114629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114629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9C7A00"/>
    <w:multiLevelType w:val="hybridMultilevel"/>
    <w:tmpl w:val="7986A5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4251CC"/>
    <w:rsid w:val="0003446E"/>
    <w:rsid w:val="000700F3"/>
    <w:rsid w:val="00114629"/>
    <w:rsid w:val="00137C79"/>
    <w:rsid w:val="001A2A47"/>
    <w:rsid w:val="002773CF"/>
    <w:rsid w:val="002C7B55"/>
    <w:rsid w:val="002D29DD"/>
    <w:rsid w:val="002E1168"/>
    <w:rsid w:val="00330B8A"/>
    <w:rsid w:val="004204A7"/>
    <w:rsid w:val="004251CC"/>
    <w:rsid w:val="00430AA5"/>
    <w:rsid w:val="0043645F"/>
    <w:rsid w:val="005D4DD3"/>
    <w:rsid w:val="00650BB7"/>
    <w:rsid w:val="006B1350"/>
    <w:rsid w:val="006F27C9"/>
    <w:rsid w:val="007355EF"/>
    <w:rsid w:val="0078300E"/>
    <w:rsid w:val="007A7802"/>
    <w:rsid w:val="00831B1C"/>
    <w:rsid w:val="00853196"/>
    <w:rsid w:val="008815DF"/>
    <w:rsid w:val="00976095"/>
    <w:rsid w:val="00A07DC2"/>
    <w:rsid w:val="00A1602E"/>
    <w:rsid w:val="00A33D1C"/>
    <w:rsid w:val="00B049C7"/>
    <w:rsid w:val="00B1272A"/>
    <w:rsid w:val="00B33329"/>
    <w:rsid w:val="00B37C51"/>
    <w:rsid w:val="00BD4B6B"/>
    <w:rsid w:val="00BE1E91"/>
    <w:rsid w:val="00C465D4"/>
    <w:rsid w:val="00C8466E"/>
    <w:rsid w:val="00D624DD"/>
    <w:rsid w:val="00DD798B"/>
    <w:rsid w:val="00E93435"/>
    <w:rsid w:val="00EE4845"/>
    <w:rsid w:val="00F1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4271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4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Texte de bulles C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460</Words>
  <Characters>2628</Characters>
  <Application>Microsoft Macintosh Word</Application>
  <DocSecurity>0</DocSecurity>
  <Lines>21</Lines>
  <Paragraphs>6</Paragraphs>
  <ScaleCrop>false</ScaleCrop>
  <Company>Spring Lane Elementary</Company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6</cp:revision>
  <dcterms:created xsi:type="dcterms:W3CDTF">2012-09-17T17:16:00Z</dcterms:created>
  <dcterms:modified xsi:type="dcterms:W3CDTF">2012-10-14T21:07:00Z</dcterms:modified>
</cp:coreProperties>
</file>