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3666"/>
        <w:gridCol w:w="1752"/>
        <w:gridCol w:w="360"/>
        <w:gridCol w:w="1554"/>
        <w:gridCol w:w="3666"/>
      </w:tblGrid>
      <w:tr w:rsidR="00266497" w:rsidRPr="00EF576D" w14:paraId="0424F8B6" w14:textId="77777777" w:rsidTr="005439EF">
        <w:tc>
          <w:tcPr>
            <w:tcW w:w="3666" w:type="dxa"/>
            <w:shd w:val="solid" w:color="F2DBDB" w:themeColor="accent2" w:themeTint="33" w:fill="C0504D" w:themeFill="accent2"/>
          </w:tcPr>
          <w:p w14:paraId="7A6D26C5" w14:textId="77777777" w:rsidR="00266497" w:rsidRPr="00EF576D" w:rsidRDefault="00266497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F576D">
              <w:rPr>
                <w:rFonts w:asciiTheme="majorHAnsi" w:hAnsiTheme="majorHAnsi"/>
                <w:b/>
                <w:sz w:val="20"/>
                <w:szCs w:val="20"/>
              </w:rPr>
              <w:t>Grade 1</w:t>
            </w:r>
          </w:p>
          <w:p w14:paraId="48755737" w14:textId="77777777" w:rsidR="00266497" w:rsidRPr="00EF576D" w:rsidRDefault="00266497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3666" w:type="dxa"/>
            <w:gridSpan w:val="3"/>
            <w:shd w:val="solid" w:color="F2DBDB" w:themeColor="accent2" w:themeTint="33" w:fill="C0504D" w:themeFill="accent2"/>
          </w:tcPr>
          <w:p w14:paraId="589FB85D" w14:textId="77777777" w:rsidR="00266497" w:rsidRDefault="00266497" w:rsidP="00536E5E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EF576D">
              <w:rPr>
                <w:rFonts w:asciiTheme="majorHAnsi" w:hAnsiTheme="majorHAnsi"/>
                <w:b/>
                <w:sz w:val="20"/>
                <w:szCs w:val="20"/>
              </w:rPr>
              <w:t>Lesson: 14-6</w:t>
            </w:r>
          </w:p>
          <w:p w14:paraId="0270AA65" w14:textId="77777777" w:rsidR="00266497" w:rsidRPr="00EF576D" w:rsidRDefault="00266497" w:rsidP="00536E5E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EF576D">
              <w:rPr>
                <w:rFonts w:asciiTheme="majorHAnsi" w:hAnsiTheme="majorHAnsi"/>
                <w:b/>
                <w:sz w:val="20"/>
                <w:szCs w:val="20"/>
              </w:rPr>
              <w:t>Making Picture Graphs</w:t>
            </w:r>
          </w:p>
        </w:tc>
        <w:tc>
          <w:tcPr>
            <w:tcW w:w="3666" w:type="dxa"/>
            <w:shd w:val="solid" w:color="F2DBDB" w:themeColor="accent2" w:themeTint="33" w:fill="C0504D" w:themeFill="accent2"/>
          </w:tcPr>
          <w:p w14:paraId="374599AB" w14:textId="77777777" w:rsidR="00266497" w:rsidRPr="00EF576D" w:rsidRDefault="00266497">
            <w:pPr>
              <w:rPr>
                <w:rFonts w:asciiTheme="majorHAnsi" w:hAnsiTheme="majorHAnsi"/>
                <w:sz w:val="20"/>
                <w:szCs w:val="20"/>
              </w:rPr>
            </w:pPr>
            <w:r w:rsidRPr="0060538E">
              <w:rPr>
                <w:rFonts w:asciiTheme="majorHAnsi" w:hAnsiTheme="majorHAnsi"/>
                <w:b/>
                <w:i/>
                <w:color w:val="3366FF"/>
                <w:sz w:val="20"/>
                <w:szCs w:val="20"/>
              </w:rPr>
              <w:t>DRAFT</w:t>
            </w:r>
          </w:p>
        </w:tc>
      </w:tr>
      <w:tr w:rsidR="004251CC" w:rsidRPr="00EF576D" w14:paraId="7E4488CA" w14:textId="77777777" w:rsidTr="00266497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19662274" w14:textId="77777777" w:rsidR="004251CC" w:rsidRPr="00EF576D" w:rsidRDefault="00C8466E" w:rsidP="00EE4845">
            <w:pPr>
              <w:rPr>
                <w:rFonts w:asciiTheme="majorHAnsi" w:hAnsiTheme="majorHAnsi"/>
                <w:sz w:val="20"/>
                <w:szCs w:val="20"/>
              </w:rPr>
            </w:pPr>
            <w:r w:rsidRPr="00EF576D">
              <w:rPr>
                <w:rFonts w:asciiTheme="majorHAnsi" w:hAnsiTheme="majorHAnsi"/>
                <w:b/>
                <w:sz w:val="20"/>
                <w:szCs w:val="20"/>
              </w:rPr>
              <w:t xml:space="preserve">Math </w:t>
            </w:r>
            <w:r w:rsidR="004251CC" w:rsidRPr="00EF576D">
              <w:rPr>
                <w:rFonts w:asciiTheme="majorHAnsi" w:hAnsiTheme="majorHAnsi"/>
                <w:b/>
                <w:sz w:val="20"/>
                <w:szCs w:val="20"/>
              </w:rPr>
              <w:t xml:space="preserve">Standard(s): </w:t>
            </w:r>
            <w:r w:rsidR="00DA6BC6" w:rsidRPr="00EF576D">
              <w:rPr>
                <w:rFonts w:asciiTheme="majorHAnsi" w:hAnsiTheme="majorHAnsi"/>
                <w:b/>
                <w:sz w:val="20"/>
                <w:szCs w:val="20"/>
              </w:rPr>
              <w:t>1.MD.4</w:t>
            </w:r>
            <w:r w:rsidR="00EE4845" w:rsidRPr="00EF576D">
              <w:rPr>
                <w:rFonts w:asciiTheme="majorHAnsi" w:hAnsiTheme="majorHAnsi"/>
                <w:b/>
                <w:sz w:val="20"/>
                <w:szCs w:val="20"/>
              </w:rPr>
              <w:t xml:space="preserve">                                 </w:t>
            </w:r>
            <w:r w:rsidR="004251CC" w:rsidRPr="00EF576D">
              <w:rPr>
                <w:rFonts w:asciiTheme="majorHAnsi" w:hAnsiTheme="majorHAnsi"/>
                <w:b/>
                <w:sz w:val="20"/>
                <w:szCs w:val="20"/>
              </w:rPr>
              <w:t>Domain:</w:t>
            </w:r>
            <w:r w:rsidR="00BD4B6B" w:rsidRPr="00EF576D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DA6BC6" w:rsidRPr="00EF576D">
              <w:rPr>
                <w:rFonts w:asciiTheme="majorHAnsi" w:hAnsiTheme="majorHAnsi"/>
                <w:b/>
                <w:sz w:val="20"/>
                <w:szCs w:val="20"/>
              </w:rPr>
              <w:t xml:space="preserve"> Measurement and Data</w:t>
            </w:r>
          </w:p>
        </w:tc>
      </w:tr>
      <w:tr w:rsidR="008815DF" w:rsidRPr="00EF576D" w14:paraId="001FDD90" w14:textId="77777777" w:rsidTr="00266497">
        <w:tc>
          <w:tcPr>
            <w:tcW w:w="5418" w:type="dxa"/>
            <w:gridSpan w:val="2"/>
            <w:tcBorders>
              <w:right w:val="nil"/>
            </w:tcBorders>
            <w:shd w:val="solid" w:color="F2DBDB" w:themeColor="accent2" w:themeTint="33" w:fill="C0504D" w:themeFill="accent2"/>
          </w:tcPr>
          <w:p w14:paraId="2640A69E" w14:textId="77777777" w:rsidR="004251CC" w:rsidRPr="00EF576D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F576D">
              <w:rPr>
                <w:rFonts w:asciiTheme="majorHAnsi" w:hAnsiTheme="majorHAnsi"/>
                <w:b/>
                <w:sz w:val="20"/>
                <w:szCs w:val="20"/>
              </w:rPr>
              <w:t>Content Objective(s):</w:t>
            </w:r>
          </w:p>
        </w:tc>
        <w:tc>
          <w:tcPr>
            <w:tcW w:w="5580" w:type="dxa"/>
            <w:gridSpan w:val="3"/>
            <w:tcBorders>
              <w:left w:val="nil"/>
            </w:tcBorders>
            <w:shd w:val="solid" w:color="F2DBDB" w:themeColor="accent2" w:themeTint="33" w:fill="C0504D" w:themeFill="accent2"/>
          </w:tcPr>
          <w:p w14:paraId="1944D158" w14:textId="77777777" w:rsidR="004251CC" w:rsidRPr="00EF576D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F576D">
              <w:rPr>
                <w:rFonts w:asciiTheme="majorHAnsi" w:hAnsiTheme="majorHAnsi"/>
                <w:b/>
                <w:sz w:val="20"/>
                <w:szCs w:val="20"/>
              </w:rPr>
              <w:t>Language Objective(s):</w:t>
            </w:r>
          </w:p>
        </w:tc>
      </w:tr>
      <w:tr w:rsidR="00146367" w:rsidRPr="00632E41" w14:paraId="08867A84" w14:textId="77777777">
        <w:tc>
          <w:tcPr>
            <w:tcW w:w="5418" w:type="dxa"/>
            <w:gridSpan w:val="2"/>
          </w:tcPr>
          <w:p w14:paraId="32580A91" w14:textId="18126B34" w:rsidR="00DE6AEB" w:rsidRPr="00146367" w:rsidRDefault="00146367" w:rsidP="00DE6AEB">
            <w:pPr>
              <w:rPr>
                <w:rFonts w:asciiTheme="majorHAnsi" w:hAnsiTheme="majorHAnsi"/>
                <w:i/>
                <w:color w:val="FF0000"/>
                <w:sz w:val="20"/>
                <w:szCs w:val="20"/>
              </w:rPr>
            </w:pPr>
            <w:r w:rsidRPr="00EF576D">
              <w:rPr>
                <w:rFonts w:asciiTheme="majorHAnsi" w:hAnsiTheme="majorHAnsi"/>
                <w:sz w:val="20"/>
                <w:szCs w:val="20"/>
              </w:rPr>
              <w:t xml:space="preserve">Students will </w:t>
            </w:r>
            <w:r w:rsidR="00DE6AEB">
              <w:rPr>
                <w:rFonts w:asciiTheme="majorHAnsi" w:hAnsiTheme="majorHAnsi"/>
                <w:sz w:val="20"/>
                <w:szCs w:val="20"/>
              </w:rPr>
              <w:t>organize and analyze data using a picture graph.</w:t>
            </w:r>
          </w:p>
          <w:p w14:paraId="61838074" w14:textId="7621621C" w:rsidR="00146367" w:rsidRPr="00DE6AEB" w:rsidRDefault="00DE6AEB">
            <w:pP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</w:pPr>
            <w:r w:rsidRPr="00DE6AEB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organiser et analyser des données en utilisant  un pictogramme.</w:t>
            </w:r>
          </w:p>
        </w:tc>
        <w:tc>
          <w:tcPr>
            <w:tcW w:w="5580" w:type="dxa"/>
            <w:gridSpan w:val="3"/>
          </w:tcPr>
          <w:p w14:paraId="11BA9F34" w14:textId="77777777" w:rsidR="00146367" w:rsidRPr="00EF576D" w:rsidRDefault="00146367" w:rsidP="00FD7429">
            <w:pPr>
              <w:rPr>
                <w:rFonts w:asciiTheme="majorHAnsi" w:hAnsiTheme="majorHAnsi"/>
                <w:sz w:val="20"/>
                <w:szCs w:val="20"/>
              </w:rPr>
            </w:pPr>
            <w:r w:rsidRPr="00EF576D">
              <w:rPr>
                <w:rFonts w:asciiTheme="majorHAnsi" w:hAnsiTheme="majorHAnsi"/>
                <w:sz w:val="20"/>
                <w:szCs w:val="20"/>
              </w:rPr>
              <w:t xml:space="preserve">Students will </w:t>
            </w:r>
            <w:r>
              <w:rPr>
                <w:rFonts w:asciiTheme="majorHAnsi" w:hAnsiTheme="majorHAnsi"/>
                <w:sz w:val="20"/>
                <w:szCs w:val="20"/>
              </w:rPr>
              <w:t>orally count the tally marks with the teacher.</w:t>
            </w:r>
          </w:p>
          <w:p w14:paraId="18C63FB3" w14:textId="79BDB7D7" w:rsidR="00146367" w:rsidRPr="00DE6AEB" w:rsidRDefault="00DE6AEB">
            <w:pP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</w:pPr>
            <w:r w:rsidRPr="00DE6AEB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compter</w:t>
            </w:r>
            <w: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 oralement</w:t>
            </w:r>
            <w:r w:rsidRPr="00DE6AEB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 les bâtonnets avec le professeur.</w:t>
            </w:r>
          </w:p>
        </w:tc>
      </w:tr>
      <w:tr w:rsidR="008815DF" w:rsidRPr="00EF576D" w14:paraId="0F1CDFD9" w14:textId="77777777">
        <w:tc>
          <w:tcPr>
            <w:tcW w:w="5418" w:type="dxa"/>
            <w:gridSpan w:val="2"/>
          </w:tcPr>
          <w:p w14:paraId="2A16CE2E" w14:textId="4F5A66F3" w:rsidR="004251CC" w:rsidRPr="00EF576D" w:rsidRDefault="00DE6AEB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Essential Understandin</w:t>
            </w:r>
            <w:r w:rsidR="00632E41">
              <w:rPr>
                <w:rFonts w:asciiTheme="majorHAnsi" w:hAnsiTheme="majorHAnsi"/>
                <w:b/>
                <w:sz w:val="20"/>
                <w:szCs w:val="20"/>
              </w:rPr>
              <w:t>g</w:t>
            </w:r>
          </w:p>
          <w:p w14:paraId="47F08557" w14:textId="77777777" w:rsidR="00BD4B6B" w:rsidRPr="00EF576D" w:rsidRDefault="00174BD1" w:rsidP="00BF1627">
            <w:pPr>
              <w:rPr>
                <w:rFonts w:asciiTheme="majorHAnsi" w:hAnsiTheme="majorHAnsi"/>
                <w:sz w:val="20"/>
                <w:szCs w:val="20"/>
              </w:rPr>
            </w:pPr>
            <w:r w:rsidRPr="00EF576D">
              <w:rPr>
                <w:rFonts w:asciiTheme="majorHAnsi" w:hAnsiTheme="majorHAnsi"/>
                <w:sz w:val="20"/>
                <w:szCs w:val="20"/>
              </w:rPr>
              <w:t xml:space="preserve">Each type of graph is most appropriate for certain kinds of data.  </w:t>
            </w:r>
            <w:r w:rsidR="00BF1627" w:rsidRPr="00EF576D">
              <w:rPr>
                <w:rFonts w:asciiTheme="majorHAnsi" w:hAnsiTheme="majorHAnsi"/>
                <w:sz w:val="20"/>
                <w:szCs w:val="20"/>
              </w:rPr>
              <w:t>The key for a pictograph determines the number of pictures needed to represent each number in a set of dots.</w:t>
            </w:r>
          </w:p>
        </w:tc>
        <w:tc>
          <w:tcPr>
            <w:tcW w:w="5580" w:type="dxa"/>
            <w:gridSpan w:val="3"/>
          </w:tcPr>
          <w:p w14:paraId="71383125" w14:textId="77777777" w:rsidR="004251CC" w:rsidRPr="00EF576D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F576D">
              <w:rPr>
                <w:rFonts w:asciiTheme="majorHAnsi" w:hAnsiTheme="majorHAnsi"/>
                <w:b/>
                <w:sz w:val="20"/>
                <w:szCs w:val="20"/>
              </w:rPr>
              <w:t>Academic Vocabulary:</w:t>
            </w:r>
          </w:p>
          <w:p w14:paraId="13C250C7" w14:textId="77777777" w:rsidR="008815DF" w:rsidRPr="00EF576D" w:rsidRDefault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F576D">
              <w:rPr>
                <w:rFonts w:asciiTheme="majorHAnsi" w:hAnsiTheme="majorHAnsi"/>
                <w:b/>
                <w:sz w:val="20"/>
                <w:szCs w:val="20"/>
              </w:rPr>
              <w:t>Listen:</w:t>
            </w:r>
          </w:p>
          <w:p w14:paraId="20A1B158" w14:textId="77777777" w:rsidR="004251CC" w:rsidRPr="00EF576D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F576D">
              <w:rPr>
                <w:rFonts w:asciiTheme="majorHAnsi" w:hAnsiTheme="majorHAnsi"/>
                <w:b/>
                <w:sz w:val="20"/>
                <w:szCs w:val="20"/>
              </w:rPr>
              <w:t>Read:</w:t>
            </w:r>
          </w:p>
          <w:p w14:paraId="761D48A5" w14:textId="77777777" w:rsidR="004251CC" w:rsidRPr="00EF576D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F576D">
              <w:rPr>
                <w:rFonts w:asciiTheme="majorHAnsi" w:hAnsiTheme="majorHAnsi"/>
                <w:b/>
                <w:sz w:val="20"/>
                <w:szCs w:val="20"/>
              </w:rPr>
              <w:t>Write:</w:t>
            </w:r>
          </w:p>
          <w:p w14:paraId="5C78CD50" w14:textId="77777777" w:rsidR="004251CC" w:rsidRPr="00EF576D" w:rsidRDefault="004251CC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F576D">
              <w:rPr>
                <w:rFonts w:asciiTheme="majorHAnsi" w:hAnsiTheme="majorHAnsi"/>
                <w:b/>
                <w:sz w:val="20"/>
                <w:szCs w:val="20"/>
              </w:rPr>
              <w:t>Speak:</w:t>
            </w:r>
            <w:r w:rsidR="00A33D1C" w:rsidRPr="00EF576D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  <w:p w14:paraId="21695B25" w14:textId="77777777" w:rsidR="00C8466E" w:rsidRPr="00EF576D" w:rsidRDefault="00C8466E" w:rsidP="00C8466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F576D">
              <w:rPr>
                <w:rFonts w:asciiTheme="majorHAnsi" w:hAnsiTheme="majorHAnsi"/>
                <w:b/>
                <w:sz w:val="20"/>
                <w:szCs w:val="20"/>
              </w:rPr>
              <w:t>Sentence Frame:</w:t>
            </w:r>
          </w:p>
          <w:p w14:paraId="61DA4F30" w14:textId="77777777" w:rsidR="00C8466E" w:rsidRPr="00EF576D" w:rsidRDefault="00C8466E" w:rsidP="008815D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815DF" w:rsidRPr="00EF576D" w14:paraId="04EB56D3" w14:textId="77777777" w:rsidTr="00266497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61C44186" w14:textId="77777777" w:rsidR="004251CC" w:rsidRPr="00EF576D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F576D">
              <w:rPr>
                <w:rFonts w:asciiTheme="majorHAnsi" w:hAnsiTheme="majorHAnsi"/>
                <w:b/>
                <w:sz w:val="20"/>
                <w:szCs w:val="20"/>
              </w:rPr>
              <w:t>Materials:</w:t>
            </w:r>
          </w:p>
          <w:p w14:paraId="4112ACA3" w14:textId="77777777" w:rsidR="00BD4B6B" w:rsidRPr="00EF576D" w:rsidRDefault="00BF1627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EF576D">
              <w:rPr>
                <w:rFonts w:asciiTheme="majorHAnsi" w:hAnsiTheme="majorHAnsi"/>
                <w:sz w:val="20"/>
                <w:szCs w:val="20"/>
              </w:rPr>
              <w:t>Self-stick notes</w:t>
            </w:r>
          </w:p>
        </w:tc>
        <w:tc>
          <w:tcPr>
            <w:tcW w:w="5580" w:type="dxa"/>
            <w:gridSpan w:val="3"/>
            <w:tcBorders>
              <w:bottom w:val="single" w:sz="4" w:space="0" w:color="auto"/>
            </w:tcBorders>
          </w:tcPr>
          <w:p w14:paraId="0475C5D5" w14:textId="77777777" w:rsidR="004251CC" w:rsidRPr="00EF576D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F576D">
              <w:rPr>
                <w:rFonts w:asciiTheme="majorHAnsi" w:hAnsiTheme="majorHAnsi"/>
                <w:b/>
                <w:sz w:val="20"/>
                <w:szCs w:val="20"/>
              </w:rPr>
              <w:t>Language and Word Wall:</w:t>
            </w:r>
          </w:p>
          <w:p w14:paraId="35331CF9" w14:textId="77777777" w:rsidR="004251CC" w:rsidRPr="00EF576D" w:rsidRDefault="004251CC">
            <w:pPr>
              <w:rPr>
                <w:rFonts w:asciiTheme="majorHAnsi" w:hAnsiTheme="majorHAnsi"/>
                <w:i/>
                <w:sz w:val="20"/>
                <w:szCs w:val="20"/>
              </w:rPr>
            </w:pPr>
          </w:p>
        </w:tc>
      </w:tr>
      <w:tr w:rsidR="004251CC" w:rsidRPr="00EF576D" w14:paraId="11EB7C82" w14:textId="77777777" w:rsidTr="00266497">
        <w:tc>
          <w:tcPr>
            <w:tcW w:w="5778" w:type="dxa"/>
            <w:gridSpan w:val="3"/>
            <w:tcBorders>
              <w:right w:val="nil"/>
            </w:tcBorders>
            <w:shd w:val="solid" w:color="F2DBDB" w:themeColor="accent2" w:themeTint="33" w:fill="C0504D" w:themeFill="accent2"/>
          </w:tcPr>
          <w:p w14:paraId="536E9260" w14:textId="77777777" w:rsidR="008815DF" w:rsidRPr="00EF576D" w:rsidRDefault="004251CC" w:rsidP="00DA6BC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F576D">
              <w:rPr>
                <w:rFonts w:asciiTheme="majorHAnsi" w:hAnsiTheme="majorHAnsi"/>
                <w:b/>
                <w:sz w:val="20"/>
                <w:szCs w:val="20"/>
              </w:rPr>
              <w:t>Lesson:</w:t>
            </w:r>
            <w:r w:rsidR="008815DF" w:rsidRPr="00EF576D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5220" w:type="dxa"/>
            <w:gridSpan w:val="2"/>
            <w:tcBorders>
              <w:left w:val="nil"/>
            </w:tcBorders>
            <w:shd w:val="solid" w:color="F2DBDB" w:themeColor="accent2" w:themeTint="33" w:fill="C0504D" w:themeFill="accent2"/>
          </w:tcPr>
          <w:p w14:paraId="53F24FC8" w14:textId="77777777" w:rsidR="004251CC" w:rsidRPr="00EF576D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F576D">
              <w:rPr>
                <w:rFonts w:asciiTheme="majorHAnsi" w:hAnsiTheme="majorHAnsi"/>
                <w:b/>
                <w:sz w:val="20"/>
                <w:szCs w:val="20"/>
              </w:rPr>
              <w:t>Instructional Time:</w:t>
            </w:r>
            <w:r w:rsidR="00EF576D">
              <w:rPr>
                <w:rFonts w:asciiTheme="majorHAnsi" w:hAnsiTheme="majorHAnsi"/>
                <w:b/>
                <w:sz w:val="20"/>
                <w:szCs w:val="20"/>
              </w:rPr>
              <w:t xml:space="preserve">  25 minutes</w:t>
            </w:r>
          </w:p>
        </w:tc>
      </w:tr>
      <w:tr w:rsidR="004251CC" w:rsidRPr="00632E41" w14:paraId="78A283CD" w14:textId="77777777" w:rsidTr="00266497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12143A55" w14:textId="77777777" w:rsidR="008815DF" w:rsidRPr="00EF576D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F576D">
              <w:rPr>
                <w:rFonts w:asciiTheme="majorHAnsi" w:hAnsiTheme="majorHAnsi" w:cs="Arial"/>
                <w:b/>
                <w:sz w:val="20"/>
                <w:szCs w:val="20"/>
              </w:rPr>
              <w:t>Opening: (</w:t>
            </w:r>
            <w:r w:rsidR="00EF576D">
              <w:rPr>
                <w:rFonts w:asciiTheme="majorHAnsi" w:hAnsiTheme="majorHAnsi" w:cs="Arial"/>
                <w:b/>
                <w:sz w:val="20"/>
                <w:szCs w:val="20"/>
              </w:rPr>
              <w:t>3</w:t>
            </w:r>
            <w:r w:rsidRPr="00EF576D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DA6BC6" w:rsidRPr="00EF576D">
              <w:rPr>
                <w:rFonts w:asciiTheme="majorHAnsi" w:hAnsiTheme="majorHAnsi" w:cs="Arial"/>
                <w:b/>
                <w:sz w:val="20"/>
                <w:szCs w:val="20"/>
              </w:rPr>
              <w:t xml:space="preserve">minutes) </w:t>
            </w:r>
          </w:p>
          <w:p w14:paraId="2D0E7DB6" w14:textId="77777777" w:rsidR="008815DF" w:rsidRPr="00146367" w:rsidRDefault="00E26F07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14636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F05B09" w:rsidRPr="00F05B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savez comment créer des tableaux de bâ</w:t>
            </w:r>
            <w:r w:rsidR="00F05B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ton</w:t>
            </w:r>
            <w:r w:rsidR="00F05B09" w:rsidRPr="00F05B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</w:t>
            </w:r>
            <w:r w:rsidR="00F05B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</w:t>
            </w:r>
            <w:r w:rsidR="00F05B09" w:rsidRPr="00F05B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ts</w:t>
            </w:r>
            <w:r w:rsidRPr="00F05B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F05B09" w:rsidRPr="00F05B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savez également comment utiliser l’information dans un pictogramme</w:t>
            </w:r>
            <w:r w:rsidRPr="00F05B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F05B09" w:rsidRPr="00F05B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Aujourd’hui vous allez </w:t>
            </w:r>
            <w:r w:rsidRPr="00F05B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collect</w:t>
            </w:r>
            <w:r w:rsidR="00F05B09" w:rsidRPr="00F05B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er de l’information de vos camarades de classe</w:t>
            </w:r>
            <w:r w:rsidRPr="00F05B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, u</w:t>
            </w:r>
            <w:r w:rsidR="00F05B09" w:rsidRPr="00F05B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tili</w:t>
            </w:r>
            <w:r w:rsidRPr="00F05B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se</w:t>
            </w:r>
            <w:r w:rsidR="00F05B09" w:rsidRPr="00F05B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</w:t>
            </w:r>
            <w:r w:rsidRPr="00F05B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F05B09" w:rsidRPr="00F05B0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l’information pour créer un tableau de bâtonnets, pour ensuite utiliser le tableau de bâtonnets pour créer un pictogramme</w:t>
            </w:r>
            <w:r w:rsidRPr="0014636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1FF976C0" w14:textId="77777777" w:rsidR="00E26F07" w:rsidRPr="00EF576D" w:rsidRDefault="00E26F07" w:rsidP="00E26F07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F576D">
              <w:rPr>
                <w:rFonts w:asciiTheme="majorHAnsi" w:hAnsiTheme="majorHAnsi" w:cs="Arial"/>
                <w:sz w:val="20"/>
                <w:szCs w:val="20"/>
              </w:rPr>
              <w:t xml:space="preserve">Make a two-column three-row tally chart on the board.  In the left column, write the names of the three most popular pieces of playground equipment- such as </w:t>
            </w:r>
            <w:r w:rsidR="00266497">
              <w:rPr>
                <w:rFonts w:asciiTheme="majorHAnsi" w:hAnsiTheme="majorHAnsi" w:cs="Arial"/>
                <w:sz w:val="20"/>
                <w:szCs w:val="20"/>
              </w:rPr>
              <w:t xml:space="preserve">a </w:t>
            </w:r>
            <w:r w:rsidR="00266497" w:rsidRPr="00EF576D">
              <w:rPr>
                <w:rFonts w:asciiTheme="majorHAnsi" w:hAnsiTheme="majorHAnsi" w:cs="Arial"/>
                <w:sz w:val="20"/>
                <w:szCs w:val="20"/>
              </w:rPr>
              <w:t>slide</w:t>
            </w:r>
            <w:r w:rsidRPr="00EF576D">
              <w:rPr>
                <w:rFonts w:asciiTheme="majorHAnsi" w:hAnsiTheme="majorHAnsi" w:cs="Arial"/>
                <w:sz w:val="20"/>
                <w:szCs w:val="20"/>
              </w:rPr>
              <w:t xml:space="preserve"> swing, </w:t>
            </w:r>
            <w:r w:rsidR="00266497" w:rsidRPr="00EF576D">
              <w:rPr>
                <w:rFonts w:asciiTheme="majorHAnsi" w:hAnsiTheme="majorHAnsi" w:cs="Arial"/>
                <w:sz w:val="20"/>
                <w:szCs w:val="20"/>
              </w:rPr>
              <w:t>seesaw</w:t>
            </w:r>
            <w:r w:rsidRPr="00EF576D">
              <w:rPr>
                <w:rFonts w:asciiTheme="majorHAnsi" w:hAnsiTheme="majorHAnsi" w:cs="Arial"/>
                <w:sz w:val="20"/>
                <w:szCs w:val="20"/>
              </w:rPr>
              <w:t xml:space="preserve"> in such a way as to begin a graph set-up.</w:t>
            </w:r>
          </w:p>
          <w:p w14:paraId="404D701A" w14:textId="77777777" w:rsidR="00E26F07" w:rsidRPr="00146367" w:rsidRDefault="00E26F07" w:rsidP="00E26F07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14636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B74E65" w:rsidRPr="00B74E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Qu’aimez-vous jouer pendant la récréation</w:t>
            </w:r>
            <w:r w:rsidRPr="00B74E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– </w:t>
            </w:r>
            <w:r w:rsidR="00B74E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du </w:t>
            </w:r>
            <w:r w:rsidR="00B74E65" w:rsidRPr="00B74E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foot</w:t>
            </w:r>
            <w:r w:rsidRPr="00B74E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B74E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la </w:t>
            </w:r>
            <w:r w:rsidR="00B74E65" w:rsidRPr="00B74E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balançoire</w:t>
            </w:r>
            <w:r w:rsidRPr="00B74E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B74E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jouer dans la cour</w:t>
            </w:r>
            <w:r w:rsidRPr="00B74E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B74E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la </w:t>
            </w:r>
            <w:r w:rsidR="00B74E65" w:rsidRPr="00B74E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marelle</w:t>
            </w:r>
            <w:r w:rsidR="00B74E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ou</w:t>
            </w:r>
            <w:r w:rsidRPr="00B74E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B74E65" w:rsidRPr="00B74E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sauter à la corde</w:t>
            </w:r>
            <w:r w:rsidRPr="00B74E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B74E65" w:rsidRPr="00B74E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Levez votre main si votre jeu préféré est faire du foot</w:t>
            </w:r>
            <w:r w:rsidRPr="00B74E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75D272CE" w14:textId="77777777" w:rsidR="00E26F07" w:rsidRPr="00EF576D" w:rsidRDefault="00E26F07" w:rsidP="00E26F07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F576D">
              <w:rPr>
                <w:rFonts w:asciiTheme="majorHAnsi" w:hAnsiTheme="majorHAnsi" w:cs="Arial"/>
                <w:sz w:val="20"/>
                <w:szCs w:val="20"/>
              </w:rPr>
              <w:t>Show pictures of each recess activity.</w:t>
            </w:r>
          </w:p>
          <w:p w14:paraId="258B2F1D" w14:textId="77777777" w:rsidR="00E26F07" w:rsidRPr="00EF576D" w:rsidRDefault="00E26F07" w:rsidP="00E26F07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EF576D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EF576D">
              <w:rPr>
                <w:rFonts w:asciiTheme="majorHAnsi" w:hAnsiTheme="majorHAnsi" w:cs="Arial"/>
                <w:i/>
                <w:sz w:val="20"/>
                <w:szCs w:val="20"/>
              </w:rPr>
              <w:t>will raise their hands.</w:t>
            </w:r>
          </w:p>
          <w:p w14:paraId="679B4320" w14:textId="77777777" w:rsidR="00E26F07" w:rsidRPr="00EF576D" w:rsidRDefault="00E26F07" w:rsidP="00E26F07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EF576D">
              <w:rPr>
                <w:rFonts w:asciiTheme="majorHAnsi" w:hAnsiTheme="majorHAnsi" w:cs="Arial"/>
                <w:sz w:val="20"/>
                <w:szCs w:val="20"/>
              </w:rPr>
              <w:t>Teacher will make tally marks on the board.</w:t>
            </w:r>
          </w:p>
          <w:p w14:paraId="4A6B096D" w14:textId="77777777" w:rsidR="00E26F07" w:rsidRPr="00146367" w:rsidRDefault="00E26F07" w:rsidP="00E26F07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14636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B74E65" w:rsidRPr="00B74E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Levez votre main si votre jeu préféré est</w:t>
            </w:r>
            <w:r w:rsidR="00B74E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la balançoire</w:t>
            </w:r>
            <w:r w:rsidRPr="0014636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7557C88" w14:textId="77777777" w:rsidR="00E26F07" w:rsidRPr="00EF576D" w:rsidRDefault="00E26F07" w:rsidP="00E26F07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EF576D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EF576D">
              <w:rPr>
                <w:rFonts w:asciiTheme="majorHAnsi" w:hAnsiTheme="majorHAnsi" w:cs="Arial"/>
                <w:i/>
                <w:sz w:val="20"/>
                <w:szCs w:val="20"/>
              </w:rPr>
              <w:t>will raise their hands.</w:t>
            </w:r>
          </w:p>
          <w:p w14:paraId="75973064" w14:textId="77777777" w:rsidR="00E26F07" w:rsidRPr="00EF576D" w:rsidRDefault="00E26F07" w:rsidP="00E26F07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EF576D">
              <w:rPr>
                <w:rFonts w:asciiTheme="majorHAnsi" w:hAnsiTheme="majorHAnsi" w:cs="Arial"/>
                <w:sz w:val="20"/>
                <w:szCs w:val="20"/>
              </w:rPr>
              <w:t>Teacher will make tally marks on the board.</w:t>
            </w:r>
          </w:p>
          <w:p w14:paraId="44285501" w14:textId="77777777" w:rsidR="00E26F07" w:rsidRPr="00146367" w:rsidRDefault="00E26F07" w:rsidP="00E26F07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14636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B74E65" w:rsidRPr="00B74E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Levez votre main si votre jeu préféré est</w:t>
            </w:r>
            <w:r w:rsidR="00B74E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de jouer dans la cour</w:t>
            </w:r>
            <w:r w:rsidRPr="0014636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5A51D7C3" w14:textId="77777777" w:rsidR="00E26F07" w:rsidRPr="00EF576D" w:rsidRDefault="00E26F07" w:rsidP="00E26F07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EF576D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EF576D">
              <w:rPr>
                <w:rFonts w:asciiTheme="majorHAnsi" w:hAnsiTheme="majorHAnsi" w:cs="Arial"/>
                <w:i/>
                <w:sz w:val="20"/>
                <w:szCs w:val="20"/>
              </w:rPr>
              <w:t>will raise their hands.</w:t>
            </w:r>
          </w:p>
          <w:p w14:paraId="10CF29DC" w14:textId="77777777" w:rsidR="00E26F07" w:rsidRPr="00EF576D" w:rsidRDefault="00E26F07" w:rsidP="00E26F07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EF576D">
              <w:rPr>
                <w:rFonts w:asciiTheme="majorHAnsi" w:hAnsiTheme="majorHAnsi" w:cs="Arial"/>
                <w:sz w:val="20"/>
                <w:szCs w:val="20"/>
              </w:rPr>
              <w:t>Teacher will make tally marks on the board.</w:t>
            </w:r>
          </w:p>
          <w:p w14:paraId="7685A47A" w14:textId="77777777" w:rsidR="00E26F07" w:rsidRPr="00146367" w:rsidRDefault="00E26F07" w:rsidP="00E26F07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14636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B74E65" w:rsidRPr="00B74E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Levez votre main si votre jeu préféré est</w:t>
            </w:r>
            <w:r w:rsidR="00B74E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jouer à la marelle</w:t>
            </w:r>
            <w:r w:rsidRPr="0014636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003C812" w14:textId="77777777" w:rsidR="00E26F07" w:rsidRPr="00EF576D" w:rsidRDefault="00E26F07" w:rsidP="00E26F07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EF576D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EF576D">
              <w:rPr>
                <w:rFonts w:asciiTheme="majorHAnsi" w:hAnsiTheme="majorHAnsi" w:cs="Arial"/>
                <w:i/>
                <w:sz w:val="20"/>
                <w:szCs w:val="20"/>
              </w:rPr>
              <w:t>will raise their hands.</w:t>
            </w:r>
          </w:p>
          <w:p w14:paraId="2C1F15CF" w14:textId="77777777" w:rsidR="00E26F07" w:rsidRPr="00EF576D" w:rsidRDefault="00E26F07" w:rsidP="00E26F07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EF576D">
              <w:rPr>
                <w:rFonts w:asciiTheme="majorHAnsi" w:hAnsiTheme="majorHAnsi" w:cs="Arial"/>
                <w:sz w:val="20"/>
                <w:szCs w:val="20"/>
              </w:rPr>
              <w:t>Teacher will make tally marks on the board.</w:t>
            </w:r>
          </w:p>
          <w:p w14:paraId="3F9473AD" w14:textId="77777777" w:rsidR="00E26F07" w:rsidRPr="00146367" w:rsidRDefault="00E26F07" w:rsidP="00E26F07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14636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B74E65" w:rsidRPr="00B74E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Levez votre main si votre jeu préféré est</w:t>
            </w:r>
            <w:r w:rsidR="00B74E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sauter à la corde</w:t>
            </w:r>
            <w:r w:rsidRPr="0014636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3D269478" w14:textId="77777777" w:rsidR="00E26F07" w:rsidRPr="00EF576D" w:rsidRDefault="00E26F07" w:rsidP="00E26F07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EF576D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EF576D">
              <w:rPr>
                <w:rFonts w:asciiTheme="majorHAnsi" w:hAnsiTheme="majorHAnsi" w:cs="Arial"/>
                <w:i/>
                <w:sz w:val="20"/>
                <w:szCs w:val="20"/>
              </w:rPr>
              <w:t>will raise their hands.</w:t>
            </w:r>
          </w:p>
          <w:p w14:paraId="0C1A8EDF" w14:textId="77777777" w:rsidR="00E26F07" w:rsidRPr="00EF576D" w:rsidRDefault="00E26F07" w:rsidP="00E26F07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EF576D">
              <w:rPr>
                <w:rFonts w:asciiTheme="majorHAnsi" w:hAnsiTheme="majorHAnsi" w:cs="Arial"/>
                <w:sz w:val="20"/>
                <w:szCs w:val="20"/>
              </w:rPr>
              <w:t>Teacher will make tally marks on the board.</w:t>
            </w:r>
          </w:p>
          <w:p w14:paraId="71E7BB3A" w14:textId="77777777" w:rsidR="008815DF" w:rsidRPr="00EF576D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6206A571" w14:textId="77777777" w:rsidR="008815DF" w:rsidRPr="00EF576D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F576D">
              <w:rPr>
                <w:rFonts w:asciiTheme="majorHAnsi" w:hAnsiTheme="majorHAnsi" w:cs="Arial"/>
                <w:b/>
                <w:sz w:val="20"/>
                <w:szCs w:val="20"/>
              </w:rPr>
              <w:t>Introduction to New Material (Direct Instr</w:t>
            </w:r>
            <w:r w:rsidR="00EE4845" w:rsidRPr="00EF576D">
              <w:rPr>
                <w:rFonts w:asciiTheme="majorHAnsi" w:hAnsiTheme="majorHAnsi" w:cs="Arial"/>
                <w:b/>
                <w:sz w:val="20"/>
                <w:szCs w:val="20"/>
              </w:rPr>
              <w:t>uction): (</w:t>
            </w:r>
            <w:r w:rsidR="00EF576D">
              <w:rPr>
                <w:rFonts w:asciiTheme="majorHAnsi" w:hAnsiTheme="majorHAnsi" w:cs="Arial"/>
                <w:b/>
                <w:sz w:val="20"/>
                <w:szCs w:val="20"/>
              </w:rPr>
              <w:t>3</w:t>
            </w:r>
            <w:r w:rsidR="00EE4845" w:rsidRPr="00EF576D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EF576D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3405C62E" w14:textId="5A2C4800" w:rsidR="008815DF" w:rsidRPr="00146367" w:rsidRDefault="00E600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14636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B74E65" w:rsidRPr="0040636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Comment pouvez-vous utiliser le</w:t>
            </w:r>
            <w:r w:rsidR="00632E4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</w:t>
            </w:r>
            <w:r w:rsidR="00B74E65" w:rsidRPr="0040636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b</w:t>
            </w:r>
            <w:r w:rsidR="0040636C" w:rsidRPr="0040636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âtonnets pour faire un diagramme</w:t>
            </w:r>
            <w:r w:rsidR="007869A7" w:rsidRPr="0014636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5C909C4A" w14:textId="77777777" w:rsidR="007869A7" w:rsidRPr="00EF576D" w:rsidRDefault="007869A7" w:rsidP="007869A7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F576D">
              <w:rPr>
                <w:rFonts w:asciiTheme="majorHAnsi" w:hAnsiTheme="majorHAnsi" w:cs="Arial"/>
                <w:sz w:val="20"/>
                <w:szCs w:val="20"/>
              </w:rPr>
              <w:t>Teacher will distribute self-stick notes and pencils to children.</w:t>
            </w:r>
          </w:p>
          <w:p w14:paraId="32C8AAF6" w14:textId="77777777" w:rsidR="007869A7" w:rsidRPr="00146367" w:rsidRDefault="007869A7" w:rsidP="007869A7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14636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40636C" w:rsidRPr="0040636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Faites un dessin de votre activité préféré pendant la récré</w:t>
            </w:r>
            <w:r w:rsidR="0040636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sur un </w:t>
            </w:r>
            <w:r w:rsidR="0040636C" w:rsidRPr="00632E41">
              <w:rPr>
                <w:rFonts w:asciiTheme="majorHAnsi" w:hAnsiTheme="majorHAnsi" w:cs="Arial"/>
                <w:b/>
                <w:sz w:val="20"/>
                <w:szCs w:val="20"/>
              </w:rPr>
              <w:t>sticky</w:t>
            </w:r>
            <w:r w:rsidR="0040636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-note</w:t>
            </w:r>
            <w:r w:rsidRPr="0014636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57535E4E" w14:textId="77777777" w:rsidR="007869A7" w:rsidRPr="00EF576D" w:rsidRDefault="007869A7" w:rsidP="007869A7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EF576D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EF576D">
              <w:rPr>
                <w:rFonts w:asciiTheme="majorHAnsi" w:hAnsiTheme="majorHAnsi" w:cs="Arial"/>
                <w:i/>
                <w:sz w:val="20"/>
                <w:szCs w:val="20"/>
              </w:rPr>
              <w:t>will draw a picture of their favorite recess activity.</w:t>
            </w:r>
          </w:p>
          <w:p w14:paraId="3455C65B" w14:textId="77777777" w:rsidR="007869A7" w:rsidRPr="00146367" w:rsidRDefault="007869A7" w:rsidP="007869A7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14636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T:  </w:t>
            </w:r>
            <w:r w:rsidR="00CE281C" w:rsidRPr="0014636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“</w:t>
            </w:r>
            <w:r w:rsidR="0040636C" w:rsidRPr="0040636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Faites comme moi: je mets les bâtonnets à côté de l’activité</w:t>
            </w:r>
            <w:r w:rsidR="00CE281C" w:rsidRPr="0040636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40636C" w:rsidRPr="0040636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allez mettre vos dessins à cô</w:t>
            </w:r>
            <w:r w:rsidR="0040636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té des activités </w:t>
            </w:r>
            <w:r w:rsidR="0040636C" w:rsidRPr="0040636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 vous avez cho</w:t>
            </w:r>
            <w:r w:rsidR="0040636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</w:t>
            </w:r>
            <w:r w:rsidR="0040636C" w:rsidRPr="0040636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sis</w:t>
            </w:r>
            <w:r w:rsidR="00CE281C" w:rsidRPr="0040636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59A759BD" w14:textId="77777777" w:rsidR="00CE281C" w:rsidRPr="00EF576D" w:rsidRDefault="00CE281C" w:rsidP="00CE281C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Arial"/>
                <w:sz w:val="20"/>
                <w:szCs w:val="20"/>
              </w:rPr>
            </w:pPr>
            <w:r w:rsidRPr="00EF576D">
              <w:rPr>
                <w:rFonts w:asciiTheme="majorHAnsi" w:hAnsiTheme="majorHAnsi" w:cs="Arial"/>
                <w:sz w:val="20"/>
                <w:szCs w:val="20"/>
              </w:rPr>
              <w:t>Teacher will call on students one at a time and have them put their pictures in the graph.</w:t>
            </w:r>
          </w:p>
          <w:p w14:paraId="042A88D9" w14:textId="77777777" w:rsidR="00CE281C" w:rsidRPr="00EF576D" w:rsidRDefault="0040636C" w:rsidP="00CE281C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14636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Pr="0040636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Regardez votre pictogramme</w:t>
            </w:r>
            <w:r w:rsidR="00CE281C" w:rsidRPr="0040636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Pr="0040636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d’élèves ont dessiné le foot</w:t>
            </w:r>
            <w:r w:rsidR="00CE281C" w:rsidRPr="0040636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 </w:t>
            </w:r>
            <w:r w:rsidR="00266497" w:rsidRPr="0040636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Comptons</w:t>
            </w:r>
            <w:r w:rsidR="00266497" w:rsidRPr="00EF576D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6ED0907F" w14:textId="77777777" w:rsidR="00CE281C" w:rsidRPr="00EF576D" w:rsidRDefault="00CE281C" w:rsidP="00CE281C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EF576D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EF576D">
              <w:rPr>
                <w:rFonts w:asciiTheme="majorHAnsi" w:hAnsiTheme="majorHAnsi" w:cs="Arial"/>
                <w:i/>
                <w:sz w:val="20"/>
                <w:szCs w:val="20"/>
              </w:rPr>
              <w:t>will count with the teacher.</w:t>
            </w:r>
          </w:p>
          <w:p w14:paraId="524443A8" w14:textId="77777777" w:rsidR="00CE281C" w:rsidRPr="00EF576D" w:rsidRDefault="00CE281C" w:rsidP="00CE281C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EF576D">
              <w:rPr>
                <w:rFonts w:asciiTheme="majorHAnsi" w:hAnsiTheme="majorHAnsi" w:cs="Arial"/>
                <w:sz w:val="20"/>
                <w:szCs w:val="20"/>
              </w:rPr>
              <w:t>Go through swings, playground, hopscotch, and jump rope the same way.</w:t>
            </w:r>
          </w:p>
          <w:p w14:paraId="1FE4770C" w14:textId="77777777" w:rsidR="00CE281C" w:rsidRPr="00146367" w:rsidRDefault="00CE281C" w:rsidP="00CE281C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14636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40636C" w:rsidRPr="0040636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Quelle est l’activité préférée</w:t>
            </w:r>
            <w:r w:rsidRPr="0014636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1AB7DA3C" w14:textId="77777777" w:rsidR="00CE281C" w:rsidRPr="00146367" w:rsidRDefault="00CE281C" w:rsidP="00CE281C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146367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 </w:t>
            </w:r>
            <w:r w:rsidRPr="00632E41">
              <w:rPr>
                <w:rFonts w:asciiTheme="majorHAnsi" w:hAnsiTheme="majorHAnsi" w:cs="Arial"/>
                <w:i/>
                <w:sz w:val="20"/>
                <w:szCs w:val="20"/>
              </w:rPr>
              <w:t>will respond</w:t>
            </w:r>
            <w:r w:rsidRPr="00146367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</w:t>
            </w:r>
          </w:p>
          <w:p w14:paraId="1A3BDF3B" w14:textId="77777777" w:rsidR="00CE281C" w:rsidRPr="00146367" w:rsidRDefault="0040636C" w:rsidP="00CE281C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14636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Pr="0040636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Quelle est l’activité la moins favorite</w:t>
            </w:r>
            <w:r w:rsidR="00CE281C" w:rsidRPr="0014636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05EF8D17" w14:textId="77777777" w:rsidR="008815DF" w:rsidRPr="00EF576D" w:rsidRDefault="00CE281C" w:rsidP="008815D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EF576D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EF576D">
              <w:rPr>
                <w:rFonts w:asciiTheme="majorHAnsi" w:hAnsiTheme="majorHAnsi" w:cs="Arial"/>
                <w:i/>
                <w:sz w:val="20"/>
                <w:szCs w:val="20"/>
              </w:rPr>
              <w:t>will respond.</w:t>
            </w:r>
          </w:p>
          <w:p w14:paraId="520456BD" w14:textId="77777777" w:rsidR="008815DF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0B807105" w14:textId="77777777" w:rsidR="00266497" w:rsidRDefault="00266497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597C96EB" w14:textId="77777777" w:rsidR="00266497" w:rsidRPr="00EF576D" w:rsidRDefault="00266497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1BB6A7DD" w14:textId="77777777" w:rsidR="008815DF" w:rsidRPr="00EF576D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F576D">
              <w:rPr>
                <w:rFonts w:asciiTheme="majorHAnsi" w:hAnsiTheme="majorHAnsi" w:cs="Arial"/>
                <w:b/>
                <w:sz w:val="20"/>
                <w:szCs w:val="20"/>
              </w:rPr>
              <w:t>Guided Practice: (</w:t>
            </w:r>
            <w:r w:rsidR="00EF576D">
              <w:rPr>
                <w:rFonts w:asciiTheme="majorHAnsi" w:hAnsiTheme="majorHAnsi" w:cs="Arial"/>
                <w:b/>
                <w:sz w:val="20"/>
                <w:szCs w:val="20"/>
              </w:rPr>
              <w:t>8</w:t>
            </w:r>
            <w:r w:rsidR="008815DF" w:rsidRPr="00EF576D">
              <w:rPr>
                <w:rFonts w:asciiTheme="majorHAnsi" w:hAnsiTheme="majorHAnsi" w:cs="Arial"/>
                <w:b/>
                <w:sz w:val="20"/>
                <w:szCs w:val="20"/>
              </w:rPr>
              <w:t xml:space="preserve"> minutes)</w:t>
            </w:r>
          </w:p>
          <w:p w14:paraId="495291BE" w14:textId="77777777" w:rsidR="008815DF" w:rsidRPr="00EF576D" w:rsidRDefault="008815DF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</w:pPr>
            <w:r w:rsidRPr="00EF576D"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  <w:t>Use the modeling cycle:</w:t>
            </w:r>
          </w:p>
          <w:p w14:paraId="7FADF24C" w14:textId="77777777" w:rsidR="008815DF" w:rsidRPr="00EF576D" w:rsidRDefault="008815DF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EF576D">
              <w:rPr>
                <w:rFonts w:asciiTheme="majorHAnsi" w:hAnsiTheme="majorHAnsi" w:cs="Arial"/>
                <w:sz w:val="20"/>
                <w:szCs w:val="20"/>
                <w:u w:val="single"/>
              </w:rPr>
              <w:t>Teacher Does:</w:t>
            </w:r>
          </w:p>
          <w:p w14:paraId="4F354A5D" w14:textId="77777777" w:rsidR="008815DF" w:rsidRPr="000700C8" w:rsidRDefault="003B0BD5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14636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0700C8" w:rsidRPr="000700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</w:t>
            </w:r>
            <w:r w:rsidR="0040636C" w:rsidRPr="000700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j’aimerai que vous fassiez les diagrammes avec un partenaire</w:t>
            </w:r>
            <w:r w:rsidRPr="000700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40636C" w:rsidRPr="000700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allez prendre l’</w:t>
            </w:r>
            <w:r w:rsidRPr="000700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information </w:t>
            </w:r>
            <w:r w:rsidR="0040636C" w:rsidRPr="000700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du diagramme</w:t>
            </w:r>
            <w:r w:rsidRPr="000700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40636C" w:rsidRPr="000700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avec les bâtonnets et le mettre sur le diagramme</w:t>
            </w:r>
            <w:r w:rsidRPr="000700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40636C" w:rsidRPr="000700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Vous devez le faire la même de la même façon que nous avons fait pour les activités pendant </w:t>
            </w:r>
            <w:r w:rsidR="000700C8" w:rsidRPr="000700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la</w:t>
            </w:r>
            <w:r w:rsidR="0040636C" w:rsidRPr="000700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récréation.  Je vais donner </w:t>
            </w:r>
            <w:r w:rsidRPr="000700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2 </w:t>
            </w:r>
            <w:r w:rsidR="000700C8" w:rsidRPr="000700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tableaux</w:t>
            </w:r>
            <w:r w:rsidR="0040636C" w:rsidRPr="000700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à chaque groupe</w:t>
            </w:r>
            <w:r w:rsidRPr="000700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0700C8" w:rsidRPr="000700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J’aimerai que vous remplissiez le diagramme</w:t>
            </w:r>
            <w:r w:rsidRPr="000700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0700C8" w:rsidRPr="000700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ne devez pas répondre à la question tout de suite</w:t>
            </w:r>
            <w:r w:rsidRPr="000700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4A72BC42" w14:textId="77777777" w:rsidR="008815DF" w:rsidRPr="00146367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</w:p>
          <w:p w14:paraId="2EAD0E16" w14:textId="77777777" w:rsidR="008815DF" w:rsidRPr="00146367" w:rsidRDefault="003B0BD5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u w:val="single"/>
                <w:lang w:val="fr-FR"/>
              </w:rPr>
            </w:pPr>
            <w:r w:rsidRPr="00146367">
              <w:rPr>
                <w:rFonts w:asciiTheme="majorHAnsi" w:hAnsiTheme="majorHAnsi" w:cs="Arial"/>
                <w:sz w:val="20"/>
                <w:szCs w:val="20"/>
                <w:u w:val="single"/>
                <w:lang w:val="fr-FR"/>
              </w:rPr>
              <w:t>All Students Do:</w:t>
            </w:r>
          </w:p>
          <w:p w14:paraId="4002413A" w14:textId="77777777" w:rsidR="003B0BD5" w:rsidRPr="00146367" w:rsidRDefault="003B0BD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14636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0700C8" w:rsidRPr="000700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vous mets en</w:t>
            </w:r>
            <w:r w:rsidRPr="000700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group</w:t>
            </w:r>
            <w:r w:rsidR="000700C8" w:rsidRPr="000700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</w:t>
            </w:r>
            <w:r w:rsidRPr="000700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s </w:t>
            </w:r>
            <w:r w:rsidR="000700C8" w:rsidRPr="000700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de deux</w:t>
            </w:r>
            <w:r w:rsidRPr="000700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0700C8" w:rsidRPr="000700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Quand je vous appelle</w:t>
            </w:r>
            <w:r w:rsidRPr="000700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0700C8" w:rsidRPr="000700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venez prendre vos </w:t>
            </w:r>
            <w:r w:rsidRPr="000700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pap</w:t>
            </w:r>
            <w:r w:rsidR="000700C8" w:rsidRPr="000700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</w:t>
            </w:r>
            <w:r w:rsidRPr="000700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ers </w:t>
            </w:r>
            <w:r w:rsidR="000700C8" w:rsidRPr="000700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commencez</w:t>
            </w:r>
            <w:r w:rsidRPr="0014636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318D22BE" w14:textId="77777777" w:rsidR="003B0BD5" w:rsidRPr="00EF576D" w:rsidRDefault="003B0BD5" w:rsidP="003B0BD5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F576D">
              <w:rPr>
                <w:rFonts w:asciiTheme="majorHAnsi" w:hAnsiTheme="majorHAnsi" w:cs="Arial"/>
                <w:sz w:val="20"/>
                <w:szCs w:val="20"/>
              </w:rPr>
              <w:t xml:space="preserve">Teacher will separate the students.  </w:t>
            </w:r>
          </w:p>
          <w:p w14:paraId="0E7A903E" w14:textId="77777777" w:rsidR="003B0BD5" w:rsidRPr="00EF576D" w:rsidRDefault="003B0BD5" w:rsidP="003B0BD5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EF576D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EF576D"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fill in the graphs with their partners.  </w:t>
            </w:r>
          </w:p>
          <w:p w14:paraId="0EFC5D5D" w14:textId="77777777" w:rsidR="003B0BD5" w:rsidRPr="00EF576D" w:rsidRDefault="003B0BD5" w:rsidP="003B0BD5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F576D">
              <w:rPr>
                <w:rFonts w:asciiTheme="majorHAnsi" w:hAnsiTheme="majorHAnsi" w:cs="Arial"/>
                <w:sz w:val="20"/>
                <w:szCs w:val="20"/>
              </w:rPr>
              <w:t>Teacher will bring the students back together after 5 minutes.</w:t>
            </w:r>
          </w:p>
          <w:p w14:paraId="02966D2A" w14:textId="77777777" w:rsidR="003B0BD5" w:rsidRPr="00146367" w:rsidRDefault="003B0BD5" w:rsidP="003B0BD5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14636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0700C8" w:rsidRPr="000700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Regardons le diagramme à propos des activités à faire après l’école</w:t>
            </w:r>
            <w:r w:rsidRPr="000700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0700C8" w:rsidRPr="000700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Quelle était l’activité préférée</w:t>
            </w:r>
            <w:r w:rsidRPr="000700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</w:t>
            </w:r>
            <w:r w:rsidR="000700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 dites </w:t>
            </w:r>
            <w:r w:rsidR="000700C8" w:rsidRPr="000700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à votre voisin</w:t>
            </w:r>
            <w:r w:rsidR="00701347" w:rsidRPr="000700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“  ___ </w:t>
            </w:r>
            <w:r w:rsidR="000700C8" w:rsidRPr="000700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est le préféré</w:t>
            </w:r>
            <w:r w:rsidR="00701347" w:rsidRPr="0014636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5FE69675" w14:textId="77777777" w:rsidR="00701347" w:rsidRPr="00146367" w:rsidRDefault="00701347" w:rsidP="003B0BD5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EF576D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EF576D">
              <w:rPr>
                <w:rFonts w:asciiTheme="majorHAnsi" w:hAnsiTheme="majorHAnsi" w:cs="Arial"/>
                <w:i/>
                <w:sz w:val="20"/>
                <w:szCs w:val="20"/>
              </w:rPr>
              <w:t>will tell their n</w:t>
            </w:r>
            <w:r w:rsidR="000700C8">
              <w:rPr>
                <w:rFonts w:asciiTheme="majorHAnsi" w:hAnsiTheme="majorHAnsi" w:cs="Arial"/>
                <w:i/>
                <w:sz w:val="20"/>
                <w:szCs w:val="20"/>
              </w:rPr>
              <w:t xml:space="preserve">eighbor “les sports </w:t>
            </w:r>
            <w:r w:rsidR="000700C8" w:rsidRPr="00632E4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sont les préférés</w:t>
            </w:r>
            <w:r w:rsidRPr="00146367">
              <w:rPr>
                <w:rFonts w:asciiTheme="majorHAnsi" w:hAnsiTheme="majorHAnsi" w:cs="Arial"/>
                <w:i/>
                <w:sz w:val="20"/>
                <w:szCs w:val="20"/>
              </w:rPr>
              <w:t>.”</w:t>
            </w:r>
          </w:p>
          <w:p w14:paraId="2C26FB2C" w14:textId="77777777" w:rsidR="000700C8" w:rsidRPr="00146367" w:rsidRDefault="000700C8" w:rsidP="000700C8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0700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266497" w:rsidRPr="000700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Pr="000700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Chuchotez-le ensemble</w:t>
            </w:r>
            <w:r w:rsidR="00701347" w:rsidRPr="000700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, ‘</w:t>
            </w:r>
            <w:r w:rsidRPr="000700C8">
              <w:rPr>
                <w:rFonts w:asciiTheme="majorHAnsi" w:hAnsiTheme="majorHAnsi" w:cs="Arial"/>
                <w:b/>
                <w:i/>
                <w:sz w:val="20"/>
                <w:szCs w:val="20"/>
                <w:lang w:val="fr-FR"/>
              </w:rPr>
              <w:t>les sports sont les préférés</w:t>
            </w:r>
            <w:r w:rsidR="00701347" w:rsidRPr="000700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Pr="000700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quel est le moins préféré?</w:t>
            </w:r>
            <w:r w:rsidR="00701347" w:rsidRPr="000700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Pr="000700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 à votre voisin, “  ___ est le préféré</w:t>
            </w:r>
            <w:r w:rsidRPr="0014636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6E7E8A58" w14:textId="77777777" w:rsidR="00701347" w:rsidRPr="00EF576D" w:rsidRDefault="00701347" w:rsidP="003B0BD5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EF576D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EF576D"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turn to their neighbor and say, </w:t>
            </w:r>
            <w:r w:rsidRPr="00146367">
              <w:rPr>
                <w:rFonts w:asciiTheme="majorHAnsi" w:hAnsiTheme="majorHAnsi" w:cs="Arial"/>
                <w:i/>
                <w:sz w:val="20"/>
                <w:szCs w:val="20"/>
              </w:rPr>
              <w:t>“</w:t>
            </w:r>
            <w:r w:rsidR="000700C8" w:rsidRPr="00146367">
              <w:rPr>
                <w:rFonts w:asciiTheme="majorHAnsi" w:hAnsiTheme="majorHAnsi" w:cs="Arial"/>
                <w:i/>
                <w:sz w:val="20"/>
                <w:szCs w:val="20"/>
              </w:rPr>
              <w:t xml:space="preserve">le </w:t>
            </w:r>
            <w:r w:rsidR="000700C8" w:rsidRPr="00632E4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patinage est le moins préféré</w:t>
            </w:r>
            <w:r w:rsidRPr="00EF576D">
              <w:rPr>
                <w:rFonts w:asciiTheme="majorHAnsi" w:hAnsiTheme="majorHAnsi" w:cs="Arial"/>
                <w:i/>
                <w:sz w:val="20"/>
                <w:szCs w:val="20"/>
              </w:rPr>
              <w:t>.”</w:t>
            </w:r>
          </w:p>
          <w:p w14:paraId="078E3720" w14:textId="77777777" w:rsidR="00701347" w:rsidRPr="00146367" w:rsidRDefault="00701347" w:rsidP="003B0BD5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14636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0700C8" w:rsidRPr="000700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Levez votre main et dites-moi l’activité le moins préféré à faire après l’école</w:t>
            </w:r>
            <w:r w:rsidRPr="000700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75E5827D" w14:textId="77777777" w:rsidR="00701347" w:rsidRPr="00EF576D" w:rsidRDefault="00701347" w:rsidP="003B0BD5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EF576D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EF576D">
              <w:rPr>
                <w:rFonts w:asciiTheme="majorHAnsi" w:hAnsiTheme="majorHAnsi" w:cs="Arial"/>
                <w:i/>
                <w:sz w:val="20"/>
                <w:szCs w:val="20"/>
              </w:rPr>
              <w:t>will raise their hand and say, “</w:t>
            </w:r>
            <w:r w:rsidR="000700C8" w:rsidRPr="00632E4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le patinage est le moins préféré</w:t>
            </w:r>
            <w:r w:rsidRPr="00EF576D">
              <w:rPr>
                <w:rFonts w:asciiTheme="majorHAnsi" w:hAnsiTheme="majorHAnsi" w:cs="Arial"/>
                <w:i/>
                <w:sz w:val="20"/>
                <w:szCs w:val="20"/>
              </w:rPr>
              <w:t>.”</w:t>
            </w:r>
          </w:p>
          <w:p w14:paraId="00CBFAA3" w14:textId="77777777" w:rsidR="008815DF" w:rsidRPr="00EF576D" w:rsidRDefault="008815DF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2C5AF132" w14:textId="77777777" w:rsidR="008815DF" w:rsidRPr="00EF576D" w:rsidRDefault="00EE4845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F576D">
              <w:rPr>
                <w:rFonts w:asciiTheme="majorHAnsi" w:hAnsiTheme="majorHAnsi" w:cs="Arial"/>
                <w:b/>
                <w:sz w:val="20"/>
                <w:szCs w:val="20"/>
              </w:rPr>
              <w:t>Closing: (</w:t>
            </w:r>
            <w:r w:rsidR="00EF576D">
              <w:rPr>
                <w:rFonts w:asciiTheme="majorHAnsi" w:hAnsiTheme="majorHAnsi" w:cs="Arial"/>
                <w:b/>
                <w:sz w:val="20"/>
                <w:szCs w:val="20"/>
              </w:rPr>
              <w:t>4</w:t>
            </w:r>
            <w:r w:rsidRPr="00EF576D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8815DF" w:rsidRPr="00EF576D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37E3C490" w14:textId="77777777" w:rsidR="004251CC" w:rsidRPr="00EF576D" w:rsidRDefault="00701347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14636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T:  “</w:t>
            </w:r>
            <w:r w:rsidR="000700C8" w:rsidRPr="000700C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Faisons ensemble un peu plus de diagrammes.  Voici l’</w:t>
            </w:r>
            <w:r w:rsidRPr="000700C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information</w:t>
            </w:r>
            <w:r w:rsidRPr="00EF576D">
              <w:rPr>
                <w:rFonts w:asciiTheme="majorHAnsi" w:hAnsiTheme="majorHAnsi"/>
                <w:b/>
                <w:sz w:val="20"/>
                <w:szCs w:val="20"/>
              </w:rPr>
              <w:t>.”</w:t>
            </w:r>
          </w:p>
          <w:p w14:paraId="37F88C89" w14:textId="77777777" w:rsidR="00701347" w:rsidRPr="00EF576D" w:rsidRDefault="00701347" w:rsidP="00701347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EF576D">
              <w:rPr>
                <w:rFonts w:asciiTheme="majorHAnsi" w:hAnsiTheme="majorHAnsi"/>
                <w:sz w:val="20"/>
                <w:szCs w:val="20"/>
              </w:rPr>
              <w:t xml:space="preserve">Draw the chart with pictures and </w:t>
            </w:r>
            <w:r w:rsidR="00266497" w:rsidRPr="00EF576D">
              <w:rPr>
                <w:rFonts w:asciiTheme="majorHAnsi" w:hAnsiTheme="majorHAnsi"/>
                <w:sz w:val="20"/>
                <w:szCs w:val="20"/>
              </w:rPr>
              <w:t>tallies</w:t>
            </w:r>
            <w:r w:rsidRPr="00EF576D">
              <w:rPr>
                <w:rFonts w:asciiTheme="majorHAnsi" w:hAnsiTheme="majorHAnsi"/>
                <w:sz w:val="20"/>
                <w:szCs w:val="20"/>
              </w:rPr>
              <w:t xml:space="preserve"> on the board and the graph.  </w:t>
            </w:r>
          </w:p>
          <w:p w14:paraId="55343930" w14:textId="77777777" w:rsidR="00701347" w:rsidRPr="00146367" w:rsidRDefault="00701347" w:rsidP="00701347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14636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T:  </w:t>
            </w:r>
            <w:r w:rsidRPr="0065736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“</w:t>
            </w:r>
            <w:r w:rsidR="000700C8" w:rsidRPr="0065736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Aidez-moi à remplir le diagramme</w:t>
            </w:r>
            <w:r w:rsidRPr="0065736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</w:t>
            </w:r>
            <w:r w:rsidR="000700C8" w:rsidRPr="0065736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Combien de bâtonnets y a t-il pour la </w:t>
            </w:r>
            <w:r w:rsidRPr="0065736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guitar</w:t>
            </w:r>
            <w:r w:rsidR="000700C8" w:rsidRPr="0065736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e</w:t>
            </w:r>
            <w:r w:rsidRPr="0065736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, </w:t>
            </w:r>
            <w:r w:rsidR="000700C8" w:rsidRPr="0065736A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montrez-moi avec vos doigts</w:t>
            </w:r>
            <w:r w:rsidRPr="0014636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?”</w:t>
            </w:r>
          </w:p>
          <w:p w14:paraId="4F82C2F9" w14:textId="77777777" w:rsidR="00701347" w:rsidRPr="00146367" w:rsidRDefault="00701347" w:rsidP="00701347">
            <w:pPr>
              <w:rPr>
                <w:rFonts w:asciiTheme="majorHAnsi" w:hAnsiTheme="majorHAnsi"/>
                <w:i/>
                <w:sz w:val="20"/>
                <w:szCs w:val="20"/>
                <w:lang w:val="fr-FR"/>
              </w:rPr>
            </w:pPr>
            <w:r w:rsidRPr="00146367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S:  </w:t>
            </w:r>
            <w:r w:rsidRPr="00632E41">
              <w:rPr>
                <w:rFonts w:asciiTheme="majorHAnsi" w:hAnsiTheme="majorHAnsi"/>
                <w:i/>
                <w:sz w:val="20"/>
                <w:szCs w:val="20"/>
              </w:rPr>
              <w:t>will show 5 fingers</w:t>
            </w:r>
            <w:r w:rsidRPr="00146367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.</w:t>
            </w:r>
          </w:p>
          <w:p w14:paraId="667EB0CF" w14:textId="77777777" w:rsidR="00701347" w:rsidRPr="00146367" w:rsidRDefault="00C65627" w:rsidP="00701347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14636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T:  “</w:t>
            </w:r>
            <w:r w:rsidRPr="00C6562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V</w:t>
            </w:r>
            <w:r w:rsidR="00701347" w:rsidRPr="00C6562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ou</w:t>
            </w:r>
            <w:r w:rsidRPr="00C6562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s avez raison</w:t>
            </w:r>
            <w:r w:rsidR="00701347" w:rsidRPr="00C6562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, </w:t>
            </w:r>
            <w:r w:rsidRPr="00C6562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il y a</w:t>
            </w:r>
            <w:r w:rsidR="00701347" w:rsidRPr="00C6562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5 </w:t>
            </w:r>
            <w:r w:rsidRPr="00C6562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bâtonnets pour la</w:t>
            </w:r>
            <w:r w:rsidR="00701347" w:rsidRPr="00C6562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guitar</w:t>
            </w:r>
            <w:r w:rsidRPr="00C6562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e</w:t>
            </w:r>
            <w:r w:rsidR="00701347" w:rsidRPr="00C6562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</w:t>
            </w:r>
            <w:r w:rsidRPr="00C6562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Je vais colorier les </w:t>
            </w:r>
            <w:r w:rsidR="00701347" w:rsidRPr="00C6562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5 </w:t>
            </w:r>
            <w:r w:rsidRPr="00C6562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cases à côté de la </w:t>
            </w:r>
            <w:r w:rsidR="00701347" w:rsidRPr="00C6562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guitar</w:t>
            </w:r>
            <w:r w:rsidRPr="00C6562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e</w:t>
            </w:r>
            <w:r w:rsidR="00701347" w:rsidRPr="0014636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</w:t>
            </w:r>
          </w:p>
          <w:p w14:paraId="2551D3B0" w14:textId="77777777" w:rsidR="00701347" w:rsidRPr="00EF576D" w:rsidRDefault="00701347" w:rsidP="00701347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EF576D">
              <w:rPr>
                <w:rFonts w:asciiTheme="majorHAnsi" w:hAnsiTheme="majorHAnsi"/>
                <w:sz w:val="20"/>
                <w:szCs w:val="20"/>
              </w:rPr>
              <w:t>Teacher will color in 5 boxes next to the guitar.</w:t>
            </w:r>
          </w:p>
          <w:p w14:paraId="4F32BC49" w14:textId="77777777" w:rsidR="00701347" w:rsidRPr="00146367" w:rsidRDefault="00701347" w:rsidP="00701347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14636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T:  “</w:t>
            </w:r>
            <w:r w:rsidR="00C65627" w:rsidRPr="00C6562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Montrez-moi avec vos doigts le nombre d’amis de Gina qui</w:t>
            </w:r>
            <w:r w:rsidR="00E62D40" w:rsidRPr="00C6562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</w:t>
            </w:r>
            <w:r w:rsidR="00C65627" w:rsidRPr="00C6562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aiment le tambour</w:t>
            </w:r>
            <w:r w:rsidR="00E62D40" w:rsidRPr="00C6562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.”</w:t>
            </w:r>
            <w:bookmarkStart w:id="0" w:name="_GoBack"/>
            <w:bookmarkEnd w:id="0"/>
          </w:p>
          <w:p w14:paraId="686E22F2" w14:textId="77777777" w:rsidR="00E62D40" w:rsidRPr="00146367" w:rsidRDefault="00E62D40" w:rsidP="00701347">
            <w:pPr>
              <w:rPr>
                <w:rFonts w:asciiTheme="majorHAnsi" w:hAnsiTheme="majorHAnsi"/>
                <w:i/>
                <w:sz w:val="20"/>
                <w:szCs w:val="20"/>
                <w:lang w:val="fr-FR"/>
              </w:rPr>
            </w:pPr>
            <w:r w:rsidRPr="00146367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S:  </w:t>
            </w:r>
            <w:r w:rsidRPr="00632E41">
              <w:rPr>
                <w:rFonts w:asciiTheme="majorHAnsi" w:hAnsiTheme="majorHAnsi"/>
                <w:i/>
                <w:sz w:val="20"/>
                <w:szCs w:val="20"/>
              </w:rPr>
              <w:t>will show 3 fingers</w:t>
            </w:r>
            <w:r w:rsidRPr="00146367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.</w:t>
            </w:r>
          </w:p>
          <w:p w14:paraId="643F835D" w14:textId="77777777" w:rsidR="00E62D40" w:rsidRPr="00C65627" w:rsidRDefault="00C65627" w:rsidP="00701347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14636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T:  </w:t>
            </w:r>
            <w:r w:rsidRPr="00C6562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“Oui, trois de ses amis aiment le tambour</w:t>
            </w:r>
            <w:r w:rsidR="00E62D40" w:rsidRPr="00C6562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</w:t>
            </w:r>
            <w:r w:rsidRPr="00C6562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Colorions trois cases</w:t>
            </w:r>
            <w:r w:rsidR="00E62D40" w:rsidRPr="00C6562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 1,2,3.”</w:t>
            </w:r>
          </w:p>
          <w:p w14:paraId="739F84BD" w14:textId="77777777" w:rsidR="00E62D40" w:rsidRPr="00C65627" w:rsidRDefault="00E62D40" w:rsidP="00701347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C6562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T:  “</w:t>
            </w:r>
            <w:r w:rsidR="00C65627" w:rsidRPr="00C6562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Combien d’amis aiment la flûte</w:t>
            </w:r>
            <w:r w:rsidRPr="00C6562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?  </w:t>
            </w:r>
            <w:r w:rsidR="00C65627" w:rsidRPr="00C6562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Dites à votre voisin</w:t>
            </w:r>
            <w:r w:rsidRPr="00C6562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, ___ </w:t>
            </w:r>
            <w:r w:rsidR="00C65627" w:rsidRPr="00C6562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amis aiment la flû</w:t>
            </w:r>
            <w:r w:rsidRPr="00C6562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te.”</w:t>
            </w:r>
          </w:p>
          <w:p w14:paraId="49B42D76" w14:textId="77777777" w:rsidR="00E62D40" w:rsidRPr="00146367" w:rsidRDefault="00E62D40" w:rsidP="00701347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 w:rsidRPr="00146367"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 w:rsidRPr="00146367">
              <w:rPr>
                <w:rFonts w:asciiTheme="majorHAnsi" w:hAnsiTheme="majorHAnsi"/>
                <w:i/>
                <w:sz w:val="20"/>
                <w:szCs w:val="20"/>
              </w:rPr>
              <w:t>will tell their neighbor, “</w:t>
            </w:r>
            <w:r w:rsidR="00C65627" w:rsidRPr="00146367">
              <w:rPr>
                <w:rFonts w:asciiTheme="majorHAnsi" w:hAnsiTheme="majorHAnsi"/>
                <w:i/>
                <w:sz w:val="20"/>
                <w:szCs w:val="20"/>
              </w:rPr>
              <w:t xml:space="preserve">4 </w:t>
            </w:r>
            <w:r w:rsidR="00C65627" w:rsidRPr="00632E41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amis aiment la flû</w:t>
            </w:r>
            <w:r w:rsidRPr="00632E41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te</w:t>
            </w:r>
            <w:r w:rsidRPr="00146367">
              <w:rPr>
                <w:rFonts w:asciiTheme="majorHAnsi" w:hAnsiTheme="majorHAnsi"/>
                <w:i/>
                <w:sz w:val="20"/>
                <w:szCs w:val="20"/>
              </w:rPr>
              <w:t>.”</w:t>
            </w:r>
          </w:p>
          <w:p w14:paraId="2040E9CD" w14:textId="77777777" w:rsidR="00E62D40" w:rsidRPr="00C65627" w:rsidRDefault="00E62D40" w:rsidP="00701347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C6562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T:  “</w:t>
            </w:r>
            <w:r w:rsidR="00C65627" w:rsidRPr="00C6562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Levez votre main et dites-moi combien d’amis aiment la flû</w:t>
            </w:r>
            <w:r w:rsidRPr="00C6562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te?”</w:t>
            </w:r>
          </w:p>
          <w:p w14:paraId="75562075" w14:textId="77777777" w:rsidR="00E62D40" w:rsidRPr="00146367" w:rsidRDefault="00E62D40" w:rsidP="00701347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 w:rsidRPr="00146367"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 w:rsidRPr="00146367">
              <w:rPr>
                <w:rFonts w:asciiTheme="majorHAnsi" w:hAnsiTheme="majorHAnsi"/>
                <w:i/>
                <w:sz w:val="20"/>
                <w:szCs w:val="20"/>
              </w:rPr>
              <w:t>will say, “</w:t>
            </w:r>
            <w:r w:rsidR="00C65627" w:rsidRPr="00146367">
              <w:rPr>
                <w:rFonts w:asciiTheme="majorHAnsi" w:hAnsiTheme="majorHAnsi"/>
                <w:i/>
                <w:sz w:val="20"/>
                <w:szCs w:val="20"/>
              </w:rPr>
              <w:t xml:space="preserve">4 </w:t>
            </w:r>
            <w:r w:rsidR="00C65627" w:rsidRPr="00632E41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amis aiment la flûte</w:t>
            </w:r>
            <w:r w:rsidRPr="00146367">
              <w:rPr>
                <w:rFonts w:asciiTheme="majorHAnsi" w:hAnsiTheme="majorHAnsi"/>
                <w:i/>
                <w:sz w:val="20"/>
                <w:szCs w:val="20"/>
              </w:rPr>
              <w:t>.”</w:t>
            </w:r>
          </w:p>
          <w:p w14:paraId="0428112F" w14:textId="77777777" w:rsidR="00E62D40" w:rsidRPr="00C65627" w:rsidRDefault="00C65627" w:rsidP="00701347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C6562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T:  “Oui</w:t>
            </w:r>
            <w:r w:rsidR="00E62D40" w:rsidRPr="00C6562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, 4 </w:t>
            </w:r>
            <w:r w:rsidRPr="00C65627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amis aiment la flûte</w:t>
            </w:r>
            <w:r w:rsidR="00E62D40" w:rsidRPr="00C6562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</w:t>
            </w:r>
            <w:r w:rsidRPr="00C6562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Je vais colorier les</w:t>
            </w:r>
            <w:r w:rsidR="00E62D40" w:rsidRPr="00C6562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4 </w:t>
            </w:r>
            <w:r w:rsidRPr="00C6562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cases à côté de la flû</w:t>
            </w:r>
            <w:r w:rsidR="00E62D40" w:rsidRPr="00C6562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te.”</w:t>
            </w:r>
          </w:p>
          <w:p w14:paraId="1027E21D" w14:textId="77777777" w:rsidR="00E62D40" w:rsidRPr="00C65627" w:rsidRDefault="00E62D40" w:rsidP="00701347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C6562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T:  “</w:t>
            </w:r>
            <w:r w:rsidR="00C65627" w:rsidRPr="00C6562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Notre diagramme est tout à fait rempli</w:t>
            </w:r>
            <w:r w:rsidRPr="00C6562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</w:t>
            </w:r>
            <w:r w:rsidR="00C65627" w:rsidRPr="00C6562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Dites à votre voisin quel est le genre de la musique préféré</w:t>
            </w:r>
            <w:r w:rsidRPr="00C6562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?  Guitar</w:t>
            </w:r>
            <w:r w:rsidR="00C65627" w:rsidRPr="00C6562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e</w:t>
            </w:r>
            <w:r w:rsidRPr="00C6562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, </w:t>
            </w:r>
            <w:r w:rsidR="00C65627" w:rsidRPr="00C6562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tambour ou flûte?  Levez votre main</w:t>
            </w:r>
            <w:r w:rsidRPr="00C6562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.”</w:t>
            </w:r>
          </w:p>
          <w:p w14:paraId="651A2230" w14:textId="77777777" w:rsidR="00E62D40" w:rsidRPr="00C65627" w:rsidRDefault="00E62D40" w:rsidP="00701347">
            <w:pPr>
              <w:rPr>
                <w:rFonts w:asciiTheme="majorHAnsi" w:hAnsiTheme="majorHAnsi"/>
                <w:i/>
                <w:sz w:val="20"/>
                <w:szCs w:val="20"/>
                <w:lang w:val="fr-FR"/>
              </w:rPr>
            </w:pPr>
            <w:r w:rsidRPr="00C65627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S:  </w:t>
            </w:r>
            <w:r w:rsidRPr="00C65627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will raise their hand and say, “guitar</w:t>
            </w:r>
            <w:r w:rsidR="00C65627" w:rsidRPr="00C65627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e</w:t>
            </w:r>
            <w:r w:rsidRPr="00C65627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 xml:space="preserve"> </w:t>
            </w:r>
            <w:r w:rsidR="00C65627" w:rsidRPr="00C65627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est la préféré</w:t>
            </w:r>
            <w:r w:rsidRPr="00C65627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e.”</w:t>
            </w:r>
          </w:p>
          <w:p w14:paraId="369E795C" w14:textId="77777777" w:rsidR="004251CC" w:rsidRPr="00146367" w:rsidRDefault="00E62D40" w:rsidP="00C65627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C6562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T:  “</w:t>
            </w:r>
            <w:r w:rsidR="00C65627" w:rsidRPr="00C6562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Oui</w:t>
            </w:r>
            <w:r w:rsidRPr="00C6562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, </w:t>
            </w:r>
            <w:r w:rsidR="00C65627" w:rsidRPr="00C65627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guitare est la préférée</w:t>
            </w:r>
            <w:r w:rsidRPr="00C6562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.”</w:t>
            </w:r>
          </w:p>
        </w:tc>
      </w:tr>
      <w:tr w:rsidR="004251CC" w:rsidRPr="00EF576D" w14:paraId="67CDA467" w14:textId="77777777" w:rsidTr="00266497">
        <w:tc>
          <w:tcPr>
            <w:tcW w:w="10998" w:type="dxa"/>
            <w:gridSpan w:val="5"/>
            <w:shd w:val="solid" w:color="F2DBDB" w:themeColor="accent2" w:themeTint="33" w:fill="C0504D" w:themeFill="accent2"/>
          </w:tcPr>
          <w:p w14:paraId="0DA75752" w14:textId="77777777" w:rsidR="004251CC" w:rsidRPr="00EF576D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F576D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Assessment:</w:t>
            </w:r>
          </w:p>
        </w:tc>
      </w:tr>
      <w:tr w:rsidR="004251CC" w:rsidRPr="00EF576D" w14:paraId="56F6508D" w14:textId="77777777">
        <w:tc>
          <w:tcPr>
            <w:tcW w:w="10998" w:type="dxa"/>
            <w:gridSpan w:val="5"/>
          </w:tcPr>
          <w:p w14:paraId="5728E56C" w14:textId="77777777" w:rsidR="004251CC" w:rsidRPr="00EF576D" w:rsidRDefault="00E62D40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F576D">
              <w:rPr>
                <w:rFonts w:asciiTheme="majorHAnsi" w:hAnsiTheme="majorHAnsi"/>
                <w:b/>
                <w:sz w:val="20"/>
                <w:szCs w:val="20"/>
              </w:rPr>
              <w:t>Guided Practice</w:t>
            </w:r>
          </w:p>
        </w:tc>
      </w:tr>
    </w:tbl>
    <w:p w14:paraId="427D15C7" w14:textId="77777777" w:rsidR="0003446E" w:rsidRPr="00EF576D" w:rsidRDefault="0003446E">
      <w:pPr>
        <w:rPr>
          <w:rFonts w:asciiTheme="majorHAnsi" w:hAnsiTheme="majorHAnsi"/>
          <w:sz w:val="20"/>
          <w:szCs w:val="20"/>
        </w:rPr>
      </w:pPr>
    </w:p>
    <w:sectPr w:rsidR="0003446E" w:rsidRPr="00EF576D" w:rsidSect="008815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94DEB"/>
    <w:multiLevelType w:val="hybridMultilevel"/>
    <w:tmpl w:val="AA621F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DCB381E"/>
    <w:multiLevelType w:val="hybridMultilevel"/>
    <w:tmpl w:val="5D0059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A8A26C1"/>
    <w:multiLevelType w:val="hybridMultilevel"/>
    <w:tmpl w:val="F64694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79C7A00"/>
    <w:multiLevelType w:val="hybridMultilevel"/>
    <w:tmpl w:val="6D8C1E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1BC59D5"/>
    <w:multiLevelType w:val="hybridMultilevel"/>
    <w:tmpl w:val="26828E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3D25B57"/>
    <w:multiLevelType w:val="hybridMultilevel"/>
    <w:tmpl w:val="C7045D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1CC"/>
    <w:rsid w:val="0003446E"/>
    <w:rsid w:val="000700C8"/>
    <w:rsid w:val="000E7121"/>
    <w:rsid w:val="00146367"/>
    <w:rsid w:val="00153777"/>
    <w:rsid w:val="00174BD1"/>
    <w:rsid w:val="002037F5"/>
    <w:rsid w:val="00266497"/>
    <w:rsid w:val="003967CA"/>
    <w:rsid w:val="003B0BD5"/>
    <w:rsid w:val="0040636C"/>
    <w:rsid w:val="004251CC"/>
    <w:rsid w:val="00484C21"/>
    <w:rsid w:val="00520FD7"/>
    <w:rsid w:val="00536E5E"/>
    <w:rsid w:val="00632E41"/>
    <w:rsid w:val="0065736A"/>
    <w:rsid w:val="006F27C9"/>
    <w:rsid w:val="00701347"/>
    <w:rsid w:val="007869A7"/>
    <w:rsid w:val="00853196"/>
    <w:rsid w:val="008815DF"/>
    <w:rsid w:val="009123B0"/>
    <w:rsid w:val="00A33D1C"/>
    <w:rsid w:val="00B049C7"/>
    <w:rsid w:val="00B74E65"/>
    <w:rsid w:val="00BD4B6B"/>
    <w:rsid w:val="00BF1627"/>
    <w:rsid w:val="00C65627"/>
    <w:rsid w:val="00C8466E"/>
    <w:rsid w:val="00CE281C"/>
    <w:rsid w:val="00DA6BC6"/>
    <w:rsid w:val="00DE6AEB"/>
    <w:rsid w:val="00E26F07"/>
    <w:rsid w:val="00E600DF"/>
    <w:rsid w:val="00E62D40"/>
    <w:rsid w:val="00EE4845"/>
    <w:rsid w:val="00EF576D"/>
    <w:rsid w:val="00F05B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57232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861</Words>
  <Characters>4910</Characters>
  <Application>Microsoft Office Word</Application>
  <DocSecurity>0</DocSecurity>
  <Lines>40</Lines>
  <Paragraphs>11</Paragraphs>
  <ScaleCrop>false</ScaleCrop>
  <Company>Spring Lane Elementary</Company>
  <LinksUpToDate>false</LinksUpToDate>
  <CharactersWithSpaces>5760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Tessa Dahl</dc:creator>
  <cp:keywords/>
  <dc:description/>
  <cp:lastModifiedBy>kmurdock</cp:lastModifiedBy>
  <cp:revision>3</cp:revision>
  <dcterms:created xsi:type="dcterms:W3CDTF">2013-04-24T21:07:00Z</dcterms:created>
  <dcterms:modified xsi:type="dcterms:W3CDTF">2013-04-24T21:54:00Z</dcterms:modified>
</cp:coreProperties>
</file>